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DBFDF" w14:textId="77777777" w:rsidR="001F11E1" w:rsidRPr="001B420F" w:rsidRDefault="001F11E1"/>
    <w:p w14:paraId="2416A874" w14:textId="77777777" w:rsidR="001F11E1" w:rsidRPr="001B420F" w:rsidRDefault="001F11E1"/>
    <w:p w14:paraId="144926D6" w14:textId="77777777" w:rsidR="001F11E1" w:rsidRPr="00C955F6" w:rsidRDefault="001B420F">
      <w:pPr>
        <w:rPr>
          <w:rFonts w:asciiTheme="majorHAnsi" w:hAnsiTheme="majorHAnsi" w:cstheme="majorHAnsi"/>
        </w:rPr>
      </w:pPr>
      <w:r w:rsidRPr="00C955F6">
        <w:rPr>
          <w:rFonts w:asciiTheme="majorHAnsi" w:hAnsiTheme="majorHAnsi" w:cstheme="majorHAnsi"/>
          <w:b/>
          <w:sz w:val="32"/>
        </w:rPr>
        <w:t>Bilag 3</w:t>
      </w:r>
    </w:p>
    <w:p w14:paraId="5563982A" w14:textId="6133BB1B" w:rsidR="001F11E1" w:rsidRPr="00C955F6" w:rsidRDefault="001B420F">
      <w:pPr>
        <w:rPr>
          <w:rFonts w:asciiTheme="majorHAnsi" w:hAnsiTheme="majorHAnsi" w:cstheme="majorHAnsi"/>
        </w:rPr>
      </w:pPr>
      <w:r w:rsidRPr="00C955F6">
        <w:rPr>
          <w:rFonts w:asciiTheme="majorHAnsi" w:hAnsiTheme="majorHAnsi" w:cstheme="majorHAnsi"/>
          <w:b/>
          <w:sz w:val="32"/>
        </w:rPr>
        <w:t>PARTNERSKABSAFTALE 202</w:t>
      </w:r>
      <w:r w:rsidR="000207F5">
        <w:rPr>
          <w:rFonts w:asciiTheme="majorHAnsi" w:hAnsiTheme="majorHAnsi" w:cstheme="majorHAnsi"/>
          <w:b/>
          <w:sz w:val="32"/>
        </w:rPr>
        <w:t>4</w:t>
      </w:r>
      <w:r w:rsidRPr="00C955F6">
        <w:rPr>
          <w:rFonts w:asciiTheme="majorHAnsi" w:hAnsiTheme="majorHAnsi" w:cstheme="majorHAnsi"/>
          <w:b/>
          <w:sz w:val="32"/>
        </w:rPr>
        <w:t xml:space="preserve"> </w:t>
      </w:r>
    </w:p>
    <w:p w14:paraId="68D1547A" w14:textId="77777777" w:rsidR="001F11E1" w:rsidRPr="00C955F6" w:rsidRDefault="001B420F">
      <w:pPr>
        <w:rPr>
          <w:rFonts w:asciiTheme="majorHAnsi" w:hAnsiTheme="majorHAnsi" w:cstheme="majorHAnsi"/>
        </w:rPr>
      </w:pPr>
      <w:r w:rsidRPr="00C955F6">
        <w:rPr>
          <w:rFonts w:asciiTheme="majorHAnsi" w:hAnsiTheme="majorHAnsi" w:cstheme="majorHAnsi"/>
          <w:b/>
          <w:sz w:val="32"/>
        </w:rPr>
        <w:t>bilag til lejekontraktens § 2.5 og 6.1</w:t>
      </w:r>
    </w:p>
    <w:p w14:paraId="41A2C8A0" w14:textId="77777777" w:rsidR="001F11E1" w:rsidRPr="00C955F6" w:rsidRDefault="001F11E1">
      <w:pPr>
        <w:rPr>
          <w:rFonts w:asciiTheme="majorHAnsi" w:hAnsiTheme="majorHAnsi" w:cstheme="majorHAnsi"/>
        </w:rPr>
      </w:pPr>
    </w:p>
    <w:p w14:paraId="1CF78914" w14:textId="77777777" w:rsidR="001F11E1" w:rsidRPr="00C955F6" w:rsidRDefault="001F11E1">
      <w:pPr>
        <w:rPr>
          <w:rFonts w:asciiTheme="majorHAnsi" w:hAnsiTheme="majorHAnsi" w:cstheme="majorHAnsi"/>
        </w:rPr>
      </w:pPr>
    </w:p>
    <w:p w14:paraId="5F528DC5" w14:textId="77777777" w:rsidR="001F11E1" w:rsidRPr="00C955F6" w:rsidRDefault="001B420F">
      <w:pPr>
        <w:rPr>
          <w:rFonts w:asciiTheme="majorHAnsi" w:hAnsiTheme="majorHAnsi" w:cstheme="majorHAnsi"/>
        </w:rPr>
      </w:pPr>
      <w:r w:rsidRPr="00C955F6">
        <w:rPr>
          <w:rFonts w:asciiTheme="majorHAnsi" w:hAnsiTheme="majorHAnsi" w:cstheme="majorHAnsi"/>
          <w:sz w:val="24"/>
        </w:rPr>
        <w:t>mellem</w:t>
      </w:r>
    </w:p>
    <w:p w14:paraId="7D159FAC" w14:textId="77777777" w:rsidR="001F11E1" w:rsidRPr="00C955F6" w:rsidRDefault="001F11E1">
      <w:pPr>
        <w:rPr>
          <w:rFonts w:asciiTheme="majorHAnsi" w:hAnsiTheme="majorHAnsi" w:cstheme="majorHAnsi"/>
        </w:rPr>
      </w:pPr>
    </w:p>
    <w:p w14:paraId="419B72E9" w14:textId="77777777" w:rsidR="001F11E1" w:rsidRPr="00C955F6" w:rsidRDefault="001F11E1">
      <w:pPr>
        <w:rPr>
          <w:rFonts w:asciiTheme="majorHAnsi" w:hAnsiTheme="majorHAnsi" w:cstheme="majorHAnsi"/>
        </w:rPr>
      </w:pPr>
    </w:p>
    <w:p w14:paraId="03941E01" w14:textId="77777777" w:rsidR="001F11E1" w:rsidRPr="00C955F6" w:rsidRDefault="001B420F">
      <w:pPr>
        <w:rPr>
          <w:rFonts w:asciiTheme="majorHAnsi" w:hAnsiTheme="majorHAnsi" w:cstheme="majorHAnsi"/>
        </w:rPr>
      </w:pPr>
      <w:r w:rsidRPr="00C955F6">
        <w:rPr>
          <w:rFonts w:asciiTheme="majorHAnsi" w:hAnsiTheme="majorHAnsi" w:cstheme="majorHAnsi"/>
          <w:b/>
          <w:sz w:val="24"/>
        </w:rPr>
        <w:t>SOM UDVIKLER AF SVENDBORG HAVN:</w:t>
      </w:r>
    </w:p>
    <w:p w14:paraId="644FB92B" w14:textId="77777777" w:rsidR="001F11E1" w:rsidRPr="00C955F6" w:rsidRDefault="001B420F">
      <w:pPr>
        <w:rPr>
          <w:rFonts w:asciiTheme="majorHAnsi" w:hAnsiTheme="majorHAnsi" w:cstheme="majorHAnsi"/>
        </w:rPr>
      </w:pPr>
      <w:r w:rsidRPr="00C955F6">
        <w:rPr>
          <w:rFonts w:asciiTheme="majorHAnsi" w:hAnsiTheme="majorHAnsi" w:cstheme="majorHAnsi"/>
          <w:sz w:val="24"/>
        </w:rPr>
        <w:t>Svendborg Kommune</w:t>
      </w:r>
    </w:p>
    <w:p w14:paraId="617F9849" w14:textId="77777777" w:rsidR="001F11E1" w:rsidRPr="00C955F6" w:rsidRDefault="001B420F">
      <w:pPr>
        <w:rPr>
          <w:rFonts w:asciiTheme="majorHAnsi" w:hAnsiTheme="majorHAnsi" w:cstheme="majorHAnsi"/>
        </w:rPr>
      </w:pPr>
      <w:r w:rsidRPr="00C955F6">
        <w:rPr>
          <w:rFonts w:asciiTheme="majorHAnsi" w:hAnsiTheme="majorHAnsi" w:cstheme="majorHAnsi"/>
          <w:sz w:val="24"/>
        </w:rPr>
        <w:t>Erhvervsafdelingen</w:t>
      </w:r>
    </w:p>
    <w:p w14:paraId="77021769" w14:textId="77777777" w:rsidR="001F11E1" w:rsidRPr="00C955F6" w:rsidRDefault="001B420F">
      <w:pPr>
        <w:rPr>
          <w:rFonts w:asciiTheme="majorHAnsi" w:hAnsiTheme="majorHAnsi" w:cstheme="majorHAnsi"/>
        </w:rPr>
      </w:pPr>
      <w:r w:rsidRPr="00C955F6">
        <w:rPr>
          <w:rFonts w:asciiTheme="majorHAnsi" w:hAnsiTheme="majorHAnsi" w:cstheme="majorHAnsi"/>
          <w:sz w:val="24"/>
        </w:rPr>
        <w:t>Jessens Mole 11</w:t>
      </w:r>
    </w:p>
    <w:p w14:paraId="264910C1" w14:textId="77777777" w:rsidR="001F11E1" w:rsidRPr="00C955F6" w:rsidRDefault="001B420F">
      <w:pPr>
        <w:rPr>
          <w:rFonts w:asciiTheme="majorHAnsi" w:hAnsiTheme="majorHAnsi" w:cstheme="majorHAnsi"/>
          <w:lang w:val="nb-NO"/>
        </w:rPr>
      </w:pPr>
      <w:r w:rsidRPr="00C955F6">
        <w:rPr>
          <w:rFonts w:asciiTheme="majorHAnsi" w:hAnsiTheme="majorHAnsi" w:cstheme="majorHAnsi"/>
          <w:sz w:val="24"/>
          <w:lang w:val="nb-NO"/>
        </w:rPr>
        <w:t>5700 Svendborg</w:t>
      </w:r>
    </w:p>
    <w:p w14:paraId="5C148E75" w14:textId="77777777" w:rsidR="001F11E1" w:rsidRPr="00C955F6" w:rsidRDefault="001F11E1">
      <w:pPr>
        <w:rPr>
          <w:rFonts w:asciiTheme="majorHAnsi" w:hAnsiTheme="majorHAnsi" w:cstheme="majorHAnsi"/>
          <w:lang w:val="nb-NO"/>
        </w:rPr>
      </w:pPr>
    </w:p>
    <w:p w14:paraId="1BAA103F" w14:textId="77777777" w:rsidR="001F11E1" w:rsidRPr="00C955F6" w:rsidRDefault="001B420F">
      <w:pPr>
        <w:rPr>
          <w:rFonts w:asciiTheme="majorHAnsi" w:hAnsiTheme="majorHAnsi" w:cstheme="majorHAnsi"/>
          <w:lang w:val="nb-NO"/>
        </w:rPr>
      </w:pPr>
      <w:r w:rsidRPr="00C955F6">
        <w:rPr>
          <w:rFonts w:asciiTheme="majorHAnsi" w:hAnsiTheme="majorHAnsi" w:cstheme="majorHAnsi"/>
          <w:sz w:val="24"/>
          <w:lang w:val="nb-NO"/>
        </w:rPr>
        <w:t>og</w:t>
      </w:r>
    </w:p>
    <w:p w14:paraId="663E1062" w14:textId="77777777" w:rsidR="001F11E1" w:rsidRPr="00C955F6" w:rsidRDefault="001F11E1">
      <w:pPr>
        <w:rPr>
          <w:rFonts w:asciiTheme="majorHAnsi" w:hAnsiTheme="majorHAnsi" w:cstheme="majorHAnsi"/>
          <w:lang w:val="nb-NO"/>
        </w:rPr>
      </w:pPr>
    </w:p>
    <w:p w14:paraId="76077516" w14:textId="77777777" w:rsidR="001F11E1" w:rsidRPr="00C955F6" w:rsidRDefault="001F11E1">
      <w:pPr>
        <w:rPr>
          <w:rFonts w:asciiTheme="majorHAnsi" w:hAnsiTheme="majorHAnsi" w:cstheme="majorHAnsi"/>
          <w:lang w:val="nb-NO"/>
        </w:rPr>
      </w:pPr>
    </w:p>
    <w:p w14:paraId="1723C601" w14:textId="77777777" w:rsidR="001F11E1" w:rsidRPr="00C955F6" w:rsidRDefault="001B420F">
      <w:pPr>
        <w:rPr>
          <w:rFonts w:asciiTheme="majorHAnsi" w:hAnsiTheme="majorHAnsi" w:cstheme="majorHAnsi"/>
          <w:lang w:val="nb-NO"/>
        </w:rPr>
      </w:pPr>
      <w:r w:rsidRPr="00C955F6">
        <w:rPr>
          <w:rFonts w:asciiTheme="majorHAnsi" w:hAnsiTheme="majorHAnsi" w:cstheme="majorHAnsi"/>
          <w:b/>
          <w:sz w:val="24"/>
          <w:lang w:val="nb-NO"/>
        </w:rPr>
        <w:t>SOM PARTNER:</w:t>
      </w:r>
    </w:p>
    <w:p w14:paraId="6E558047" w14:textId="5DB9D1CB" w:rsidR="00EB4076" w:rsidRPr="00C955F6" w:rsidRDefault="00F06D29" w:rsidP="00EB4076">
      <w:pPr>
        <w:rPr>
          <w:rFonts w:asciiTheme="majorHAnsi" w:hAnsiTheme="majorHAnsi" w:cstheme="majorHAnsi"/>
        </w:rPr>
      </w:pPr>
      <w:r>
        <w:rPr>
          <w:rFonts w:asciiTheme="majorHAnsi" w:hAnsiTheme="majorHAnsi" w:cstheme="majorHAnsi"/>
          <w:lang w:val="nb-NO"/>
        </w:rPr>
        <w:t xml:space="preserve">Foreningen Maritimt </w:t>
      </w:r>
      <w:proofErr w:type="spellStart"/>
      <w:proofErr w:type="gramStart"/>
      <w:r>
        <w:rPr>
          <w:rFonts w:asciiTheme="majorHAnsi" w:hAnsiTheme="majorHAnsi" w:cstheme="majorHAnsi"/>
          <w:lang w:val="nb-NO"/>
        </w:rPr>
        <w:t>Kulturværksted</w:t>
      </w:r>
      <w:proofErr w:type="spellEnd"/>
      <w:r>
        <w:rPr>
          <w:rFonts w:asciiTheme="majorHAnsi" w:hAnsiTheme="majorHAnsi" w:cstheme="majorHAnsi"/>
          <w:lang w:val="nb-NO"/>
        </w:rPr>
        <w:t xml:space="preserve">  (</w:t>
      </w:r>
      <w:proofErr w:type="gramEnd"/>
      <w:r>
        <w:rPr>
          <w:rFonts w:asciiTheme="majorHAnsi" w:hAnsiTheme="majorHAnsi" w:cstheme="majorHAnsi"/>
          <w:lang w:val="nb-NO"/>
        </w:rPr>
        <w:t>MKV)</w:t>
      </w:r>
    </w:p>
    <w:p w14:paraId="6C0DA400" w14:textId="6F0A0457" w:rsidR="001F11E1" w:rsidRPr="00C955F6" w:rsidRDefault="001B420F" w:rsidP="00EB4076">
      <w:pPr>
        <w:rPr>
          <w:rFonts w:asciiTheme="majorHAnsi" w:hAnsiTheme="majorHAnsi" w:cstheme="majorHAnsi"/>
        </w:rPr>
      </w:pPr>
      <w:r w:rsidRPr="00C955F6">
        <w:rPr>
          <w:rFonts w:asciiTheme="majorHAnsi" w:hAnsiTheme="majorHAnsi" w:cstheme="majorHAnsi"/>
          <w:sz w:val="24"/>
        </w:rPr>
        <w:t>5700 Svendborg</w:t>
      </w:r>
    </w:p>
    <w:p w14:paraId="62597F4C" w14:textId="77777777" w:rsidR="001F11E1" w:rsidRPr="00C955F6" w:rsidRDefault="001F11E1">
      <w:pPr>
        <w:rPr>
          <w:rFonts w:asciiTheme="majorHAnsi" w:hAnsiTheme="majorHAnsi" w:cstheme="majorHAnsi"/>
        </w:rPr>
      </w:pPr>
    </w:p>
    <w:p w14:paraId="1E7564A6" w14:textId="77777777" w:rsidR="001F11E1" w:rsidRPr="00C955F6" w:rsidRDefault="001B420F">
      <w:pPr>
        <w:rPr>
          <w:rFonts w:asciiTheme="majorHAnsi" w:hAnsiTheme="majorHAnsi" w:cstheme="majorHAnsi"/>
        </w:rPr>
      </w:pPr>
      <w:r w:rsidRPr="00C955F6">
        <w:rPr>
          <w:rFonts w:asciiTheme="majorHAnsi" w:hAnsiTheme="majorHAnsi" w:cstheme="majorHAnsi"/>
          <w:sz w:val="24"/>
        </w:rPr>
        <w:t>(i det følgende kaldt partner)</w:t>
      </w:r>
    </w:p>
    <w:p w14:paraId="18A2E636" w14:textId="77777777" w:rsidR="001F11E1" w:rsidRPr="00C955F6" w:rsidRDefault="001F11E1">
      <w:pPr>
        <w:rPr>
          <w:rFonts w:asciiTheme="majorHAnsi" w:hAnsiTheme="majorHAnsi" w:cstheme="majorHAnsi"/>
        </w:rPr>
      </w:pPr>
    </w:p>
    <w:p w14:paraId="3C66580B" w14:textId="77777777" w:rsidR="001F11E1" w:rsidRPr="00C955F6" w:rsidRDefault="001F11E1">
      <w:pPr>
        <w:rPr>
          <w:rFonts w:asciiTheme="majorHAnsi" w:hAnsiTheme="majorHAnsi" w:cstheme="majorHAnsi"/>
        </w:rPr>
      </w:pPr>
    </w:p>
    <w:p w14:paraId="65CC704A" w14:textId="77777777" w:rsidR="001B420F" w:rsidRPr="00C955F6" w:rsidRDefault="001B420F">
      <w:pPr>
        <w:rPr>
          <w:rFonts w:asciiTheme="majorHAnsi" w:hAnsiTheme="majorHAnsi" w:cstheme="majorHAnsi"/>
          <w:b/>
          <w:sz w:val="24"/>
        </w:rPr>
      </w:pPr>
    </w:p>
    <w:p w14:paraId="6F802A6A" w14:textId="77777777" w:rsidR="001B420F" w:rsidRPr="00C955F6" w:rsidRDefault="001B420F">
      <w:pPr>
        <w:rPr>
          <w:rFonts w:asciiTheme="majorHAnsi" w:hAnsiTheme="majorHAnsi" w:cstheme="majorHAnsi"/>
          <w:b/>
          <w:sz w:val="24"/>
        </w:rPr>
      </w:pPr>
    </w:p>
    <w:p w14:paraId="3EFD6A0E" w14:textId="77777777" w:rsidR="001B420F" w:rsidRPr="00C955F6" w:rsidRDefault="001B420F">
      <w:pPr>
        <w:rPr>
          <w:rFonts w:asciiTheme="majorHAnsi" w:hAnsiTheme="majorHAnsi" w:cstheme="majorHAnsi"/>
          <w:b/>
          <w:sz w:val="24"/>
        </w:rPr>
      </w:pPr>
    </w:p>
    <w:p w14:paraId="3D4C8134" w14:textId="22E825C3" w:rsidR="001F11E1" w:rsidRPr="00C955F6" w:rsidRDefault="001B420F" w:rsidP="00586E29">
      <w:pPr>
        <w:pageBreakBefore/>
        <w:rPr>
          <w:rFonts w:asciiTheme="majorHAnsi" w:hAnsiTheme="majorHAnsi" w:cstheme="majorHAnsi"/>
        </w:rPr>
      </w:pPr>
      <w:r w:rsidRPr="00C955F6">
        <w:rPr>
          <w:rFonts w:asciiTheme="majorHAnsi" w:hAnsiTheme="majorHAnsi" w:cstheme="majorHAnsi"/>
          <w:b/>
          <w:sz w:val="24"/>
        </w:rPr>
        <w:lastRenderedPageBreak/>
        <w:t>VEDRØRENDE LEJEMÅLET:</w:t>
      </w:r>
    </w:p>
    <w:p w14:paraId="3B056E40" w14:textId="77777777" w:rsidR="001F11E1" w:rsidRPr="00C955F6" w:rsidRDefault="001F11E1">
      <w:pPr>
        <w:rPr>
          <w:rFonts w:asciiTheme="majorHAnsi" w:hAnsiTheme="majorHAnsi" w:cstheme="majorHAnsi"/>
        </w:rPr>
      </w:pPr>
    </w:p>
    <w:p w14:paraId="02A8F738" w14:textId="216CDD78" w:rsidR="00EB4076" w:rsidRPr="00C955F6" w:rsidRDefault="001B420F" w:rsidP="00EB4076">
      <w:pPr>
        <w:pStyle w:val="Default"/>
        <w:rPr>
          <w:rFonts w:asciiTheme="majorHAnsi" w:hAnsiTheme="majorHAnsi" w:cstheme="majorHAnsi"/>
        </w:rPr>
      </w:pPr>
      <w:r w:rsidRPr="00C955F6">
        <w:rPr>
          <w:rFonts w:asciiTheme="majorHAnsi" w:hAnsiTheme="majorHAnsi" w:cstheme="majorHAnsi"/>
        </w:rPr>
        <w:t xml:space="preserve">Frederiksø </w:t>
      </w:r>
      <w:r w:rsidR="00F06D29">
        <w:rPr>
          <w:rFonts w:asciiTheme="majorHAnsi" w:hAnsiTheme="majorHAnsi" w:cstheme="majorHAnsi"/>
        </w:rPr>
        <w:t>16 B</w:t>
      </w:r>
    </w:p>
    <w:p w14:paraId="688AB96D" w14:textId="1602C0BE" w:rsidR="001F11E1" w:rsidRPr="00C955F6" w:rsidRDefault="001B420F" w:rsidP="00EB4076">
      <w:pPr>
        <w:pStyle w:val="Default"/>
        <w:rPr>
          <w:rFonts w:asciiTheme="majorHAnsi" w:hAnsiTheme="majorHAnsi" w:cstheme="majorHAnsi"/>
        </w:rPr>
      </w:pPr>
      <w:r w:rsidRPr="00C955F6">
        <w:rPr>
          <w:rFonts w:asciiTheme="majorHAnsi" w:hAnsiTheme="majorHAnsi" w:cstheme="majorHAnsi"/>
        </w:rPr>
        <w:t>5700 Svendborg</w:t>
      </w:r>
    </w:p>
    <w:p w14:paraId="7822ACBF" w14:textId="77777777" w:rsidR="001B420F" w:rsidRPr="00C955F6" w:rsidRDefault="001B420F">
      <w:pPr>
        <w:rPr>
          <w:rFonts w:asciiTheme="majorHAnsi" w:hAnsiTheme="majorHAnsi" w:cstheme="majorHAnsi"/>
          <w:b/>
          <w:sz w:val="24"/>
        </w:rPr>
      </w:pPr>
    </w:p>
    <w:p w14:paraId="2CF86F74" w14:textId="4A173A41" w:rsidR="001F11E1" w:rsidRPr="00C955F6" w:rsidRDefault="001B420F">
      <w:pPr>
        <w:rPr>
          <w:rFonts w:asciiTheme="majorHAnsi" w:hAnsiTheme="majorHAnsi" w:cstheme="majorHAnsi"/>
        </w:rPr>
      </w:pPr>
      <w:bookmarkStart w:id="0" w:name="_Hlk120089200"/>
      <w:r w:rsidRPr="00C955F6">
        <w:rPr>
          <w:rFonts w:asciiTheme="majorHAnsi" w:hAnsiTheme="majorHAnsi" w:cstheme="majorHAnsi"/>
          <w:b/>
          <w:sz w:val="24"/>
        </w:rPr>
        <w:t>Politisk vision</w:t>
      </w:r>
    </w:p>
    <w:p w14:paraId="51D87B59" w14:textId="22E7CB3B" w:rsidR="001F11E1" w:rsidRPr="00C955F6" w:rsidRDefault="001B420F">
      <w:pPr>
        <w:rPr>
          <w:rFonts w:asciiTheme="majorHAnsi" w:hAnsiTheme="majorHAnsi" w:cstheme="majorHAnsi"/>
        </w:rPr>
      </w:pPr>
      <w:r w:rsidRPr="00C955F6">
        <w:rPr>
          <w:rFonts w:asciiTheme="majorHAnsi" w:hAnsiTheme="majorHAnsi" w:cstheme="majorHAnsi"/>
          <w:sz w:val="24"/>
        </w:rPr>
        <w:t xml:space="preserve">Det er Svendborg </w:t>
      </w:r>
      <w:r w:rsidR="007E28DE" w:rsidRPr="00C955F6">
        <w:rPr>
          <w:rFonts w:asciiTheme="majorHAnsi" w:hAnsiTheme="majorHAnsi" w:cstheme="majorHAnsi"/>
          <w:sz w:val="24"/>
        </w:rPr>
        <w:t>Kommune</w:t>
      </w:r>
      <w:r w:rsidRPr="00C955F6">
        <w:rPr>
          <w:rFonts w:asciiTheme="majorHAnsi" w:hAnsiTheme="majorHAnsi" w:cstheme="majorHAnsi"/>
          <w:sz w:val="24"/>
        </w:rPr>
        <w:t xml:space="preserve">s vision, at Frederiksø skal udvikle sig til et af byens </w:t>
      </w:r>
      <w:r w:rsidR="0061736A">
        <w:rPr>
          <w:rFonts w:asciiTheme="majorHAnsi" w:hAnsiTheme="majorHAnsi" w:cstheme="majorHAnsi"/>
          <w:sz w:val="24"/>
        </w:rPr>
        <w:t>fyrtårne</w:t>
      </w:r>
      <w:r w:rsidRPr="00C955F6">
        <w:rPr>
          <w:rFonts w:asciiTheme="majorHAnsi" w:hAnsiTheme="majorHAnsi" w:cstheme="majorHAnsi"/>
          <w:sz w:val="24"/>
        </w:rPr>
        <w:t xml:space="preserve"> for kultur og maritime aktiviteter. Udviklingen skal ske med respekt for og i kraft af øens maritime kulturarv. </w:t>
      </w:r>
    </w:p>
    <w:p w14:paraId="7900E6BC" w14:textId="2313BC6E" w:rsidR="001F11E1" w:rsidRDefault="00AC52F6">
      <w:pPr>
        <w:rPr>
          <w:rFonts w:asciiTheme="majorHAnsi" w:hAnsiTheme="majorHAnsi" w:cstheme="majorHAnsi"/>
          <w:sz w:val="24"/>
        </w:rPr>
      </w:pPr>
      <w:r w:rsidRPr="00C955F6">
        <w:rPr>
          <w:rFonts w:asciiTheme="majorHAnsi" w:hAnsiTheme="majorHAnsi" w:cstheme="majorHAnsi"/>
          <w:sz w:val="24"/>
        </w:rPr>
        <w:t>Lejere</w:t>
      </w:r>
      <w:r w:rsidR="001B420F" w:rsidRPr="00C955F6">
        <w:rPr>
          <w:rFonts w:asciiTheme="majorHAnsi" w:hAnsiTheme="majorHAnsi" w:cstheme="majorHAnsi"/>
          <w:sz w:val="24"/>
        </w:rPr>
        <w:t xml:space="preserve"> af kommunens bygninger på Frederiksø forpligter sig til at være ambassadører for øens udvikling. Partnerskabsaftalen fastsætter partners bidrag til øens udvikling</w:t>
      </w:r>
      <w:r w:rsidR="00586E29" w:rsidRPr="00C955F6">
        <w:rPr>
          <w:rFonts w:asciiTheme="majorHAnsi" w:hAnsiTheme="majorHAnsi" w:cstheme="majorHAnsi"/>
          <w:sz w:val="24"/>
        </w:rPr>
        <w:t>.</w:t>
      </w:r>
    </w:p>
    <w:p w14:paraId="4382E165" w14:textId="524DE266" w:rsidR="00731984" w:rsidRDefault="00731984" w:rsidP="00731984">
      <w:pPr>
        <w:rPr>
          <w:rStyle w:val="Svagfremhvning"/>
          <w:rFonts w:asciiTheme="majorHAnsi" w:hAnsiTheme="majorHAnsi" w:cstheme="majorHAnsi"/>
          <w:i w:val="0"/>
          <w:iCs w:val="0"/>
          <w:color w:val="auto"/>
          <w:sz w:val="24"/>
          <w:szCs w:val="24"/>
        </w:rPr>
      </w:pPr>
      <w:r>
        <w:rPr>
          <w:rStyle w:val="Svagfremhvning"/>
          <w:rFonts w:asciiTheme="majorHAnsi" w:hAnsiTheme="majorHAnsi" w:cstheme="majorHAnsi"/>
          <w:i w:val="0"/>
          <w:iCs w:val="0"/>
          <w:color w:val="auto"/>
          <w:sz w:val="24"/>
          <w:szCs w:val="24"/>
        </w:rPr>
        <w:t>Tilgængelighed på havnen for alle, er en bærende værdi i udviklingen af Svendborg Havn. Derfor skal alle partnere arbejde ud fra størst mulig åbenhed og tilgængelighed</w:t>
      </w:r>
      <w:r w:rsidR="0061736A">
        <w:rPr>
          <w:rStyle w:val="Svagfremhvning"/>
          <w:rFonts w:asciiTheme="majorHAnsi" w:hAnsiTheme="majorHAnsi" w:cstheme="majorHAnsi"/>
          <w:i w:val="0"/>
          <w:iCs w:val="0"/>
          <w:color w:val="auto"/>
          <w:sz w:val="24"/>
          <w:szCs w:val="24"/>
        </w:rPr>
        <w:t xml:space="preserve"> i det daglige året rundt</w:t>
      </w:r>
      <w:r>
        <w:rPr>
          <w:rStyle w:val="Svagfremhvning"/>
          <w:rFonts w:asciiTheme="majorHAnsi" w:hAnsiTheme="majorHAnsi" w:cstheme="majorHAnsi"/>
          <w:i w:val="0"/>
          <w:iCs w:val="0"/>
          <w:color w:val="auto"/>
          <w:sz w:val="24"/>
          <w:szCs w:val="24"/>
        </w:rPr>
        <w:t>, og</w:t>
      </w:r>
      <w:r w:rsidR="0061736A">
        <w:rPr>
          <w:rStyle w:val="Svagfremhvning"/>
          <w:rFonts w:asciiTheme="majorHAnsi" w:hAnsiTheme="majorHAnsi" w:cstheme="majorHAnsi"/>
          <w:i w:val="0"/>
          <w:iCs w:val="0"/>
          <w:color w:val="auto"/>
          <w:sz w:val="24"/>
          <w:szCs w:val="24"/>
        </w:rPr>
        <w:t xml:space="preserve"> så vidt det er muligt</w:t>
      </w:r>
      <w:r>
        <w:rPr>
          <w:rStyle w:val="Svagfremhvning"/>
          <w:rFonts w:asciiTheme="majorHAnsi" w:hAnsiTheme="majorHAnsi" w:cstheme="majorHAnsi"/>
          <w:i w:val="0"/>
          <w:iCs w:val="0"/>
          <w:color w:val="auto"/>
          <w:sz w:val="24"/>
          <w:szCs w:val="24"/>
        </w:rPr>
        <w:t xml:space="preserve"> holde åbent i forbindelse med større events på Svendborg Havn. </w:t>
      </w:r>
    </w:p>
    <w:p w14:paraId="655CA185" w14:textId="35AF0E1B" w:rsidR="00731984" w:rsidRPr="00C955F6" w:rsidRDefault="00731984" w:rsidP="00731984">
      <w:pPr>
        <w:rPr>
          <w:rStyle w:val="Svagfremhvning"/>
          <w:rFonts w:asciiTheme="majorHAnsi" w:hAnsiTheme="majorHAnsi" w:cstheme="majorHAnsi"/>
          <w:i w:val="0"/>
          <w:iCs w:val="0"/>
          <w:color w:val="auto"/>
          <w:sz w:val="24"/>
          <w:szCs w:val="24"/>
        </w:rPr>
      </w:pPr>
      <w:r>
        <w:rPr>
          <w:rStyle w:val="Svagfremhvning"/>
          <w:rFonts w:asciiTheme="majorHAnsi" w:hAnsiTheme="majorHAnsi" w:cstheme="majorHAnsi"/>
          <w:i w:val="0"/>
          <w:iCs w:val="0"/>
          <w:color w:val="auto"/>
          <w:sz w:val="24"/>
          <w:szCs w:val="24"/>
        </w:rPr>
        <w:t xml:space="preserve">Liv på havnen er en anden bærende værdi i udviklingen af Svendborg Havn. Dette oversættes i nærværende aftale til åbenhed og </w:t>
      </w:r>
      <w:r w:rsidR="00A12EF1">
        <w:rPr>
          <w:rStyle w:val="Svagfremhvning"/>
          <w:rFonts w:asciiTheme="majorHAnsi" w:hAnsiTheme="majorHAnsi" w:cstheme="majorHAnsi"/>
          <w:i w:val="0"/>
          <w:iCs w:val="0"/>
          <w:color w:val="auto"/>
          <w:sz w:val="24"/>
          <w:szCs w:val="24"/>
        </w:rPr>
        <w:t xml:space="preserve">tilgængelighed for byens borgere og besøgende på øen, og </w:t>
      </w:r>
      <w:r>
        <w:rPr>
          <w:rStyle w:val="Svagfremhvning"/>
          <w:rFonts w:asciiTheme="majorHAnsi" w:hAnsiTheme="majorHAnsi" w:cstheme="majorHAnsi"/>
          <w:i w:val="0"/>
          <w:iCs w:val="0"/>
          <w:color w:val="auto"/>
          <w:sz w:val="24"/>
          <w:szCs w:val="24"/>
        </w:rPr>
        <w:t xml:space="preserve">samarbejde med de øvrige partnere på Frederiksø. </w:t>
      </w:r>
    </w:p>
    <w:bookmarkEnd w:id="0"/>
    <w:p w14:paraId="01B7919A" w14:textId="77777777" w:rsidR="001F11E1" w:rsidRPr="00C955F6" w:rsidRDefault="001F11E1">
      <w:pPr>
        <w:rPr>
          <w:rFonts w:asciiTheme="majorHAnsi" w:hAnsiTheme="majorHAnsi" w:cstheme="majorHAnsi"/>
        </w:rPr>
      </w:pPr>
    </w:p>
    <w:p w14:paraId="55283D94" w14:textId="7AA5507D" w:rsidR="001F11E1" w:rsidRPr="00C955F6" w:rsidRDefault="00E75D82">
      <w:pPr>
        <w:rPr>
          <w:rFonts w:asciiTheme="majorHAnsi" w:hAnsiTheme="majorHAnsi" w:cstheme="majorHAnsi"/>
        </w:rPr>
      </w:pPr>
      <w:r w:rsidRPr="00C955F6">
        <w:rPr>
          <w:rFonts w:asciiTheme="majorHAnsi" w:hAnsiTheme="majorHAnsi" w:cstheme="majorHAnsi"/>
          <w:b/>
          <w:sz w:val="24"/>
        </w:rPr>
        <w:t>J</w:t>
      </w:r>
      <w:r w:rsidR="001B420F" w:rsidRPr="00C955F6">
        <w:rPr>
          <w:rFonts w:asciiTheme="majorHAnsi" w:hAnsiTheme="majorHAnsi" w:cstheme="majorHAnsi"/>
          <w:b/>
          <w:sz w:val="24"/>
        </w:rPr>
        <w:t>f. Lejekontraktens § 2.5 og 6.1</w:t>
      </w:r>
    </w:p>
    <w:p w14:paraId="03CF3A46" w14:textId="7767F324" w:rsidR="001F11E1" w:rsidRPr="00C955F6" w:rsidRDefault="001B420F" w:rsidP="00EB4076">
      <w:pPr>
        <w:rPr>
          <w:rFonts w:asciiTheme="majorHAnsi" w:hAnsiTheme="majorHAnsi" w:cstheme="majorHAnsi"/>
          <w:lang w:val="nb-NO"/>
        </w:rPr>
      </w:pPr>
      <w:r w:rsidRPr="00C955F6">
        <w:rPr>
          <w:rFonts w:asciiTheme="majorHAnsi" w:hAnsiTheme="majorHAnsi" w:cstheme="majorHAnsi"/>
          <w:sz w:val="24"/>
        </w:rPr>
        <w:t xml:space="preserve">Svendborg Kommune stiller lokalet Frederiksø </w:t>
      </w:r>
      <w:r w:rsidR="00F06D29">
        <w:rPr>
          <w:rFonts w:asciiTheme="majorHAnsi" w:hAnsiTheme="majorHAnsi" w:cstheme="majorHAnsi"/>
          <w:color w:val="000000"/>
          <w:sz w:val="24"/>
          <w:szCs w:val="24"/>
        </w:rPr>
        <w:t xml:space="preserve">16 B </w:t>
      </w:r>
      <w:r w:rsidRPr="00C955F6">
        <w:rPr>
          <w:rFonts w:asciiTheme="majorHAnsi" w:hAnsiTheme="majorHAnsi" w:cstheme="majorHAnsi"/>
          <w:sz w:val="24"/>
        </w:rPr>
        <w:t xml:space="preserve">til rådighed for </w:t>
      </w:r>
      <w:r w:rsidR="00F06D29">
        <w:rPr>
          <w:rFonts w:asciiTheme="majorHAnsi" w:hAnsiTheme="majorHAnsi" w:cstheme="majorHAnsi"/>
        </w:rPr>
        <w:t>Maritimt kulturværksted</w:t>
      </w:r>
      <w:r w:rsidRPr="00C955F6">
        <w:rPr>
          <w:rFonts w:asciiTheme="majorHAnsi" w:hAnsiTheme="majorHAnsi" w:cstheme="majorHAnsi"/>
          <w:sz w:val="24"/>
        </w:rPr>
        <w:t xml:space="preserve">, som til gengæld bidrager med konkrete aktiviteter, der skaber værdi og åbenhed på Frederiksø jf. den politiske vision. </w:t>
      </w:r>
    </w:p>
    <w:p w14:paraId="3FFB4B4C" w14:textId="5D5D62B0" w:rsidR="001F11E1" w:rsidRPr="00C955F6" w:rsidRDefault="001B420F">
      <w:pPr>
        <w:rPr>
          <w:rFonts w:asciiTheme="majorHAnsi" w:hAnsiTheme="majorHAnsi" w:cstheme="majorHAnsi"/>
        </w:rPr>
      </w:pPr>
      <w:r w:rsidRPr="00C955F6">
        <w:rPr>
          <w:rFonts w:asciiTheme="majorHAnsi" w:hAnsiTheme="majorHAnsi" w:cstheme="majorHAnsi"/>
          <w:sz w:val="24"/>
        </w:rPr>
        <w:t>Partneren har ansvar for at de aktiviteter</w:t>
      </w:r>
      <w:r w:rsidR="00586E29" w:rsidRPr="00C955F6">
        <w:rPr>
          <w:rFonts w:asciiTheme="majorHAnsi" w:hAnsiTheme="majorHAnsi" w:cstheme="majorHAnsi"/>
          <w:sz w:val="24"/>
        </w:rPr>
        <w:t>,</w:t>
      </w:r>
      <w:r w:rsidRPr="00C955F6">
        <w:rPr>
          <w:rFonts w:asciiTheme="majorHAnsi" w:hAnsiTheme="majorHAnsi" w:cstheme="majorHAnsi"/>
          <w:sz w:val="24"/>
        </w:rPr>
        <w:t xml:space="preserve"> der finder sted i </w:t>
      </w:r>
      <w:r w:rsidR="00586E29" w:rsidRPr="00C955F6">
        <w:rPr>
          <w:rFonts w:asciiTheme="majorHAnsi" w:hAnsiTheme="majorHAnsi" w:cstheme="majorHAnsi"/>
          <w:sz w:val="24"/>
        </w:rPr>
        <w:t>lejemålet,</w:t>
      </w:r>
      <w:r w:rsidRPr="00C955F6">
        <w:rPr>
          <w:rFonts w:asciiTheme="majorHAnsi" w:hAnsiTheme="majorHAnsi" w:cstheme="majorHAnsi"/>
          <w:sz w:val="24"/>
        </w:rPr>
        <w:t xml:space="preserve"> er indenfor de beskrevne rammer i lejeaftalen så som bl</w:t>
      </w:r>
      <w:r w:rsidR="00586E29" w:rsidRPr="00C955F6">
        <w:rPr>
          <w:rFonts w:asciiTheme="majorHAnsi" w:hAnsiTheme="majorHAnsi" w:cstheme="majorHAnsi"/>
          <w:sz w:val="24"/>
        </w:rPr>
        <w:t>.</w:t>
      </w:r>
      <w:r w:rsidRPr="00C955F6">
        <w:rPr>
          <w:rFonts w:asciiTheme="majorHAnsi" w:hAnsiTheme="majorHAnsi" w:cstheme="majorHAnsi"/>
          <w:sz w:val="24"/>
        </w:rPr>
        <w:t>a</w:t>
      </w:r>
      <w:r w:rsidR="00586E29" w:rsidRPr="00C955F6">
        <w:rPr>
          <w:rFonts w:asciiTheme="majorHAnsi" w:hAnsiTheme="majorHAnsi" w:cstheme="majorHAnsi"/>
          <w:sz w:val="24"/>
        </w:rPr>
        <w:t>.</w:t>
      </w:r>
      <w:r w:rsidRPr="00C955F6">
        <w:rPr>
          <w:rFonts w:asciiTheme="majorHAnsi" w:hAnsiTheme="majorHAnsi" w:cstheme="majorHAnsi"/>
          <w:sz w:val="24"/>
        </w:rPr>
        <w:t xml:space="preserve"> anvendelse og personbelastning og den til enhver tid gældende brandstrategi, flugtvejs- og evakueringsplan.</w:t>
      </w:r>
    </w:p>
    <w:p w14:paraId="26848178" w14:textId="77777777" w:rsidR="001F11E1" w:rsidRPr="00C955F6" w:rsidRDefault="001F11E1">
      <w:pPr>
        <w:rPr>
          <w:rFonts w:asciiTheme="majorHAnsi" w:hAnsiTheme="majorHAnsi" w:cstheme="majorHAnsi"/>
        </w:rPr>
      </w:pPr>
    </w:p>
    <w:p w14:paraId="4467B0C9" w14:textId="4F81B276" w:rsidR="001F11E1" w:rsidRPr="00C955F6" w:rsidRDefault="001B420F">
      <w:pPr>
        <w:rPr>
          <w:rFonts w:asciiTheme="majorHAnsi" w:hAnsiTheme="majorHAnsi" w:cstheme="majorHAnsi"/>
          <w:b/>
          <w:sz w:val="24"/>
        </w:rPr>
      </w:pPr>
      <w:r w:rsidRPr="00C955F6">
        <w:rPr>
          <w:rFonts w:asciiTheme="majorHAnsi" w:hAnsiTheme="majorHAnsi" w:cstheme="majorHAnsi"/>
          <w:b/>
          <w:sz w:val="24"/>
        </w:rPr>
        <w:t>Beskrivelse af partner</w:t>
      </w:r>
    </w:p>
    <w:p w14:paraId="06245EEC" w14:textId="364E63B5" w:rsidR="00395493" w:rsidRDefault="00F06D29">
      <w:pPr>
        <w:rPr>
          <w:rStyle w:val="Svagfremhvning"/>
          <w:rFonts w:asciiTheme="majorHAnsi" w:hAnsiTheme="majorHAnsi" w:cstheme="majorHAnsi"/>
        </w:rPr>
      </w:pPr>
      <w:r>
        <w:rPr>
          <w:rStyle w:val="Svagfremhvning"/>
          <w:rFonts w:asciiTheme="majorHAnsi" w:hAnsiTheme="majorHAnsi" w:cstheme="majorHAnsi"/>
        </w:rPr>
        <w:t xml:space="preserve">MKV er en forening, Hvis formål er at styrke træskibsmiljøet i Svendborg ved at drive værksted til medlemmernes arbejde på egne både, samt afholdelse af kurser og arrangementer der </w:t>
      </w:r>
      <w:proofErr w:type="gramStart"/>
      <w:r>
        <w:rPr>
          <w:rStyle w:val="Svagfremhvning"/>
          <w:rFonts w:asciiTheme="majorHAnsi" w:hAnsiTheme="majorHAnsi" w:cstheme="majorHAnsi"/>
        </w:rPr>
        <w:t>relatere</w:t>
      </w:r>
      <w:proofErr w:type="gramEnd"/>
      <w:r>
        <w:rPr>
          <w:rStyle w:val="Svagfremhvning"/>
          <w:rFonts w:asciiTheme="majorHAnsi" w:hAnsiTheme="majorHAnsi" w:cstheme="majorHAnsi"/>
        </w:rPr>
        <w:t xml:space="preserve"> til træskibsmiljøet</w:t>
      </w:r>
    </w:p>
    <w:p w14:paraId="47CEA28E" w14:textId="5CF14D9D" w:rsidR="00F06D29" w:rsidRPr="00C955F6" w:rsidRDefault="00F06D29">
      <w:pPr>
        <w:rPr>
          <w:rStyle w:val="Svagfremhvning"/>
          <w:rFonts w:asciiTheme="majorHAnsi" w:hAnsiTheme="majorHAnsi" w:cstheme="majorHAnsi"/>
          <w:i w:val="0"/>
        </w:rPr>
      </w:pPr>
      <w:r>
        <w:rPr>
          <w:rStyle w:val="Svagfremhvning"/>
          <w:rFonts w:asciiTheme="majorHAnsi" w:hAnsiTheme="majorHAnsi" w:cstheme="majorHAnsi"/>
        </w:rPr>
        <w:t>MKV har pt 60 medlemmer2024</w:t>
      </w:r>
    </w:p>
    <w:p w14:paraId="3D737312" w14:textId="15054492" w:rsidR="00D65D27" w:rsidRPr="00C955F6" w:rsidRDefault="001B420F">
      <w:pPr>
        <w:rPr>
          <w:rStyle w:val="Svagfremhvning"/>
          <w:rFonts w:asciiTheme="majorHAnsi" w:hAnsiTheme="majorHAnsi" w:cstheme="majorHAnsi"/>
          <w:i w:val="0"/>
          <w:iCs w:val="0"/>
          <w:color w:val="auto"/>
        </w:rPr>
      </w:pPr>
      <w:r w:rsidRPr="00C955F6">
        <w:rPr>
          <w:rFonts w:asciiTheme="majorHAnsi" w:hAnsiTheme="majorHAnsi" w:cstheme="majorHAnsi"/>
          <w:b/>
          <w:sz w:val="24"/>
        </w:rPr>
        <w:t>Forpligtelser</w:t>
      </w:r>
    </w:p>
    <w:p w14:paraId="6C949DD2" w14:textId="1D91F590" w:rsidR="00395493" w:rsidRDefault="00D65D27">
      <w:pPr>
        <w:rPr>
          <w:rStyle w:val="Svagfremhvning"/>
          <w:rFonts w:asciiTheme="majorHAnsi" w:hAnsiTheme="majorHAnsi" w:cstheme="majorHAnsi"/>
          <w:i w:val="0"/>
          <w:iCs w:val="0"/>
          <w:color w:val="auto"/>
          <w:sz w:val="24"/>
          <w:szCs w:val="24"/>
        </w:rPr>
      </w:pPr>
      <w:bookmarkStart w:id="1" w:name="_Hlk120089254"/>
      <w:r w:rsidRPr="00C955F6">
        <w:rPr>
          <w:rStyle w:val="Svagfremhvning"/>
          <w:rFonts w:asciiTheme="majorHAnsi" w:hAnsiTheme="majorHAnsi" w:cstheme="majorHAnsi"/>
          <w:i w:val="0"/>
          <w:iCs w:val="0"/>
          <w:color w:val="auto"/>
          <w:sz w:val="24"/>
          <w:szCs w:val="24"/>
        </w:rPr>
        <w:t>Partnerskabsaftalerne beskriver de aktiviteter, der skaber en værdi for byens borgere og besøgende</w:t>
      </w:r>
      <w:r w:rsidR="00196CB3" w:rsidRPr="00C955F6">
        <w:rPr>
          <w:rStyle w:val="Svagfremhvning"/>
          <w:rFonts w:asciiTheme="majorHAnsi" w:hAnsiTheme="majorHAnsi" w:cstheme="majorHAnsi"/>
          <w:i w:val="0"/>
          <w:iCs w:val="0"/>
          <w:color w:val="auto"/>
          <w:sz w:val="24"/>
          <w:szCs w:val="24"/>
        </w:rPr>
        <w:t xml:space="preserve"> og </w:t>
      </w:r>
      <w:r w:rsidRPr="00C955F6">
        <w:rPr>
          <w:rStyle w:val="Svagfremhvning"/>
          <w:rFonts w:asciiTheme="majorHAnsi" w:hAnsiTheme="majorHAnsi" w:cstheme="majorHAnsi"/>
          <w:i w:val="0"/>
          <w:iCs w:val="0"/>
          <w:color w:val="auto"/>
          <w:sz w:val="24"/>
          <w:szCs w:val="24"/>
        </w:rPr>
        <w:t xml:space="preserve">som udgør huslejen for lejemålene. </w:t>
      </w:r>
    </w:p>
    <w:p w14:paraId="33F19CA8" w14:textId="7938EA82" w:rsidR="00D65D27" w:rsidRDefault="00E75D82">
      <w:pPr>
        <w:rPr>
          <w:rStyle w:val="Svagfremhvning"/>
          <w:rFonts w:asciiTheme="majorHAnsi" w:hAnsiTheme="majorHAnsi" w:cstheme="majorHAnsi"/>
          <w:i w:val="0"/>
          <w:iCs w:val="0"/>
          <w:color w:val="auto"/>
          <w:sz w:val="24"/>
          <w:szCs w:val="24"/>
        </w:rPr>
      </w:pPr>
      <w:r w:rsidRPr="00C955F6">
        <w:rPr>
          <w:rStyle w:val="Svagfremhvning"/>
          <w:rFonts w:asciiTheme="majorHAnsi" w:hAnsiTheme="majorHAnsi" w:cstheme="majorHAnsi"/>
          <w:i w:val="0"/>
          <w:iCs w:val="0"/>
          <w:color w:val="auto"/>
          <w:sz w:val="24"/>
          <w:szCs w:val="24"/>
        </w:rPr>
        <w:t xml:space="preserve">Aktiviteterne ligger ud over de almindelige aktiviteter, som partnerne laver. </w:t>
      </w:r>
      <w:r w:rsidR="00D65D27" w:rsidRPr="00C955F6">
        <w:rPr>
          <w:rStyle w:val="Svagfremhvning"/>
          <w:rFonts w:asciiTheme="majorHAnsi" w:hAnsiTheme="majorHAnsi" w:cstheme="majorHAnsi"/>
          <w:i w:val="0"/>
          <w:iCs w:val="0"/>
          <w:color w:val="auto"/>
          <w:sz w:val="24"/>
          <w:szCs w:val="24"/>
        </w:rPr>
        <w:t>Aktiviteterne skal være offentlig tilgængelige</w:t>
      </w:r>
      <w:r w:rsidRPr="00C955F6">
        <w:rPr>
          <w:rStyle w:val="Svagfremhvning"/>
          <w:rFonts w:asciiTheme="majorHAnsi" w:hAnsiTheme="majorHAnsi" w:cstheme="majorHAnsi"/>
          <w:i w:val="0"/>
          <w:iCs w:val="0"/>
          <w:color w:val="auto"/>
          <w:sz w:val="24"/>
          <w:szCs w:val="24"/>
        </w:rPr>
        <w:t xml:space="preserve"> og som udgangspunkt gratis. Det er også en mulighed at tage betaling for f</w:t>
      </w:r>
      <w:r w:rsidR="00395493" w:rsidRPr="00C955F6">
        <w:rPr>
          <w:rStyle w:val="Svagfremhvning"/>
          <w:rFonts w:asciiTheme="majorHAnsi" w:hAnsiTheme="majorHAnsi" w:cstheme="majorHAnsi"/>
          <w:i w:val="0"/>
          <w:iCs w:val="0"/>
          <w:color w:val="auto"/>
          <w:sz w:val="24"/>
          <w:szCs w:val="24"/>
        </w:rPr>
        <w:t>.eks.</w:t>
      </w:r>
      <w:r w:rsidRPr="00C955F6">
        <w:rPr>
          <w:rStyle w:val="Svagfremhvning"/>
          <w:rFonts w:asciiTheme="majorHAnsi" w:hAnsiTheme="majorHAnsi" w:cstheme="majorHAnsi"/>
          <w:i w:val="0"/>
          <w:iCs w:val="0"/>
          <w:color w:val="auto"/>
          <w:sz w:val="24"/>
          <w:szCs w:val="24"/>
        </w:rPr>
        <w:t xml:space="preserve"> materialer, så arrangementet ikke koster partnerne noget. Aktiviteter som </w:t>
      </w:r>
      <w:r w:rsidRPr="00C955F6">
        <w:rPr>
          <w:rStyle w:val="Svagfremhvning"/>
          <w:rFonts w:asciiTheme="majorHAnsi" w:hAnsiTheme="majorHAnsi" w:cstheme="majorHAnsi"/>
          <w:i w:val="0"/>
          <w:iCs w:val="0"/>
          <w:color w:val="auto"/>
          <w:sz w:val="24"/>
          <w:szCs w:val="24"/>
        </w:rPr>
        <w:lastRenderedPageBreak/>
        <w:t>kun henvender sig til fx foreningens medlemmer kan som udgangspunkt ikke være en del af partnerskabsaftalen</w:t>
      </w:r>
      <w:r w:rsidR="00506EF4" w:rsidRPr="00C955F6">
        <w:rPr>
          <w:rStyle w:val="Svagfremhvning"/>
          <w:rFonts w:asciiTheme="majorHAnsi" w:hAnsiTheme="majorHAnsi" w:cstheme="majorHAnsi"/>
          <w:i w:val="0"/>
          <w:iCs w:val="0"/>
          <w:color w:val="auto"/>
          <w:sz w:val="24"/>
          <w:szCs w:val="24"/>
        </w:rPr>
        <w:t xml:space="preserve"> ligesom</w:t>
      </w:r>
      <w:r w:rsidR="00731984">
        <w:rPr>
          <w:rStyle w:val="Svagfremhvning"/>
          <w:rFonts w:asciiTheme="majorHAnsi" w:hAnsiTheme="majorHAnsi" w:cstheme="majorHAnsi"/>
          <w:i w:val="0"/>
          <w:iCs w:val="0"/>
          <w:color w:val="auto"/>
          <w:sz w:val="24"/>
          <w:szCs w:val="24"/>
        </w:rPr>
        <w:t xml:space="preserve"> månedlige Ø-møder samt</w:t>
      </w:r>
      <w:r w:rsidR="00506EF4" w:rsidRPr="00C955F6">
        <w:rPr>
          <w:rStyle w:val="Svagfremhvning"/>
          <w:rFonts w:asciiTheme="majorHAnsi" w:hAnsiTheme="majorHAnsi" w:cstheme="majorHAnsi"/>
          <w:i w:val="0"/>
          <w:iCs w:val="0"/>
          <w:color w:val="auto"/>
          <w:sz w:val="24"/>
          <w:szCs w:val="24"/>
        </w:rPr>
        <w:t xml:space="preserve"> de to årlige fællesaktiviteter ”Åben Ø” og ”Lysfest ”også ligger udover de aftalte aktiviteter</w:t>
      </w:r>
      <w:r w:rsidRPr="00C955F6">
        <w:rPr>
          <w:rStyle w:val="Svagfremhvning"/>
          <w:rFonts w:asciiTheme="majorHAnsi" w:hAnsiTheme="majorHAnsi" w:cstheme="majorHAnsi"/>
          <w:i w:val="0"/>
          <w:iCs w:val="0"/>
          <w:color w:val="auto"/>
          <w:sz w:val="24"/>
          <w:szCs w:val="24"/>
        </w:rPr>
        <w:t>.</w:t>
      </w:r>
    </w:p>
    <w:p w14:paraId="0217C83D" w14:textId="45C76D52" w:rsidR="00506EF4" w:rsidRDefault="00506EF4">
      <w:pPr>
        <w:rPr>
          <w:rFonts w:asciiTheme="majorHAnsi" w:hAnsiTheme="majorHAnsi" w:cstheme="majorHAnsi"/>
          <w:b/>
          <w:sz w:val="24"/>
        </w:rPr>
      </w:pPr>
    </w:p>
    <w:p w14:paraId="0EB9A9E6" w14:textId="1BFBF38D" w:rsidR="009E52B8" w:rsidRDefault="009E52B8">
      <w:pPr>
        <w:rPr>
          <w:rFonts w:asciiTheme="majorHAnsi" w:hAnsiTheme="majorHAnsi" w:cstheme="majorHAnsi"/>
          <w:b/>
          <w:sz w:val="24"/>
        </w:rPr>
      </w:pPr>
      <w:r>
        <w:rPr>
          <w:rFonts w:asciiTheme="majorHAnsi" w:hAnsiTheme="majorHAnsi" w:cstheme="majorHAnsi"/>
          <w:b/>
          <w:sz w:val="24"/>
        </w:rPr>
        <w:t>Evaluering af partnerskabsaftale</w:t>
      </w:r>
    </w:p>
    <w:p w14:paraId="2BBB37CC" w14:textId="7FDC694E" w:rsidR="009E52B8" w:rsidRDefault="009E52B8">
      <w:pPr>
        <w:rPr>
          <w:rFonts w:asciiTheme="majorHAnsi" w:hAnsiTheme="majorHAnsi" w:cstheme="majorHAnsi"/>
          <w:bCs/>
          <w:sz w:val="24"/>
        </w:rPr>
      </w:pPr>
      <w:r>
        <w:rPr>
          <w:rFonts w:asciiTheme="majorHAnsi" w:hAnsiTheme="majorHAnsi" w:cstheme="majorHAnsi"/>
          <w:bCs/>
          <w:sz w:val="24"/>
        </w:rPr>
        <w:t>Partnerskabsaftalen er gældende for perioden januar 202</w:t>
      </w:r>
      <w:r w:rsidR="000207F5">
        <w:rPr>
          <w:rFonts w:asciiTheme="majorHAnsi" w:hAnsiTheme="majorHAnsi" w:cstheme="majorHAnsi"/>
          <w:bCs/>
          <w:sz w:val="24"/>
        </w:rPr>
        <w:t>4</w:t>
      </w:r>
      <w:r>
        <w:rPr>
          <w:rFonts w:asciiTheme="majorHAnsi" w:hAnsiTheme="majorHAnsi" w:cstheme="majorHAnsi"/>
          <w:bCs/>
          <w:sz w:val="24"/>
        </w:rPr>
        <w:t>- januar 202</w:t>
      </w:r>
      <w:r w:rsidR="000207F5">
        <w:rPr>
          <w:rFonts w:asciiTheme="majorHAnsi" w:hAnsiTheme="majorHAnsi" w:cstheme="majorHAnsi"/>
          <w:bCs/>
          <w:sz w:val="24"/>
        </w:rPr>
        <w:t>5</w:t>
      </w:r>
      <w:r>
        <w:rPr>
          <w:rFonts w:asciiTheme="majorHAnsi" w:hAnsiTheme="majorHAnsi" w:cstheme="majorHAnsi"/>
          <w:bCs/>
          <w:sz w:val="24"/>
        </w:rPr>
        <w:t xml:space="preserve">. </w:t>
      </w:r>
    </w:p>
    <w:p w14:paraId="3F6132CB" w14:textId="6209A430" w:rsidR="009E52B8" w:rsidRPr="009E52B8" w:rsidRDefault="009E52B8">
      <w:pPr>
        <w:rPr>
          <w:rFonts w:asciiTheme="majorHAnsi" w:hAnsiTheme="majorHAnsi" w:cstheme="majorHAnsi"/>
          <w:bCs/>
          <w:sz w:val="24"/>
        </w:rPr>
      </w:pPr>
      <w:r>
        <w:rPr>
          <w:rFonts w:asciiTheme="majorHAnsi" w:hAnsiTheme="majorHAnsi" w:cstheme="majorHAnsi"/>
          <w:bCs/>
          <w:sz w:val="24"/>
        </w:rPr>
        <w:t>Derfor indkaldes partner til evalueringsmøde i januar 202</w:t>
      </w:r>
      <w:r w:rsidR="000207F5">
        <w:rPr>
          <w:rFonts w:asciiTheme="majorHAnsi" w:hAnsiTheme="majorHAnsi" w:cstheme="majorHAnsi"/>
          <w:bCs/>
          <w:sz w:val="24"/>
        </w:rPr>
        <w:t>5</w:t>
      </w:r>
      <w:r>
        <w:rPr>
          <w:rFonts w:asciiTheme="majorHAnsi" w:hAnsiTheme="majorHAnsi" w:cstheme="majorHAnsi"/>
          <w:bCs/>
          <w:sz w:val="24"/>
        </w:rPr>
        <w:t xml:space="preserve"> til evaluering af 202</w:t>
      </w:r>
      <w:r w:rsidR="000207F5">
        <w:rPr>
          <w:rFonts w:asciiTheme="majorHAnsi" w:hAnsiTheme="majorHAnsi" w:cstheme="majorHAnsi"/>
          <w:bCs/>
          <w:sz w:val="24"/>
        </w:rPr>
        <w:t>4</w:t>
      </w:r>
      <w:r>
        <w:rPr>
          <w:rFonts w:asciiTheme="majorHAnsi" w:hAnsiTheme="majorHAnsi" w:cstheme="majorHAnsi"/>
          <w:bCs/>
          <w:sz w:val="24"/>
        </w:rPr>
        <w:t>, samt planlægning af 202</w:t>
      </w:r>
      <w:r w:rsidR="000207F5">
        <w:rPr>
          <w:rFonts w:asciiTheme="majorHAnsi" w:hAnsiTheme="majorHAnsi" w:cstheme="majorHAnsi"/>
          <w:bCs/>
          <w:sz w:val="24"/>
        </w:rPr>
        <w:t>5</w:t>
      </w:r>
      <w:r>
        <w:rPr>
          <w:rFonts w:asciiTheme="majorHAnsi" w:hAnsiTheme="majorHAnsi" w:cstheme="majorHAnsi"/>
          <w:bCs/>
          <w:sz w:val="24"/>
        </w:rPr>
        <w:t xml:space="preserve">. </w:t>
      </w:r>
    </w:p>
    <w:p w14:paraId="74B7AF27" w14:textId="77777777" w:rsidR="009E52B8" w:rsidRPr="00C955F6" w:rsidRDefault="009E52B8">
      <w:pPr>
        <w:rPr>
          <w:rFonts w:asciiTheme="majorHAnsi" w:hAnsiTheme="majorHAnsi" w:cstheme="majorHAnsi"/>
          <w:b/>
          <w:sz w:val="24"/>
        </w:rPr>
      </w:pPr>
    </w:p>
    <w:p w14:paraId="7FD1C742" w14:textId="3FD44761" w:rsidR="001F11E1" w:rsidRPr="00C955F6" w:rsidRDefault="000207F5">
      <w:pPr>
        <w:rPr>
          <w:rFonts w:asciiTheme="majorHAnsi" w:hAnsiTheme="majorHAnsi" w:cstheme="majorHAnsi"/>
        </w:rPr>
      </w:pPr>
      <w:r>
        <w:rPr>
          <w:rFonts w:asciiTheme="majorHAnsi" w:hAnsiTheme="majorHAnsi" w:cstheme="majorHAnsi"/>
          <w:b/>
          <w:sz w:val="24"/>
        </w:rPr>
        <w:t>Samarbejde og a</w:t>
      </w:r>
      <w:r w:rsidR="001B420F" w:rsidRPr="00C955F6">
        <w:rPr>
          <w:rFonts w:asciiTheme="majorHAnsi" w:hAnsiTheme="majorHAnsi" w:cstheme="majorHAnsi"/>
          <w:b/>
          <w:sz w:val="24"/>
        </w:rPr>
        <w:t xml:space="preserve">ftalte aktiviteter </w:t>
      </w:r>
      <w:r w:rsidR="00586E29" w:rsidRPr="00C955F6">
        <w:rPr>
          <w:rFonts w:asciiTheme="majorHAnsi" w:hAnsiTheme="majorHAnsi" w:cstheme="majorHAnsi"/>
          <w:b/>
          <w:sz w:val="24"/>
        </w:rPr>
        <w:t>svarende til lejemålets værdi</w:t>
      </w:r>
    </w:p>
    <w:p w14:paraId="799E1CAD" w14:textId="0E766629" w:rsidR="00F70C26" w:rsidRPr="00C955F6" w:rsidRDefault="00F70C26" w:rsidP="00F70C26">
      <w:pPr>
        <w:rPr>
          <w:rFonts w:asciiTheme="majorHAnsi" w:hAnsiTheme="majorHAnsi" w:cstheme="majorHAnsi"/>
        </w:rPr>
      </w:pPr>
      <w:r w:rsidRPr="00C955F6">
        <w:rPr>
          <w:rFonts w:asciiTheme="majorHAnsi" w:hAnsiTheme="majorHAnsi" w:cstheme="majorHAnsi"/>
          <w:sz w:val="24"/>
        </w:rPr>
        <w:t xml:space="preserve">Som partner forpligter </w:t>
      </w:r>
      <w:r w:rsidR="00F06D29">
        <w:rPr>
          <w:rFonts w:asciiTheme="majorHAnsi" w:hAnsiTheme="majorHAnsi" w:cstheme="majorHAnsi"/>
        </w:rPr>
        <w:t>MKV</w:t>
      </w:r>
      <w:r w:rsidRPr="00C955F6">
        <w:rPr>
          <w:rFonts w:asciiTheme="majorHAnsi" w:hAnsiTheme="majorHAnsi" w:cstheme="majorHAnsi"/>
        </w:rPr>
        <w:t xml:space="preserve"> </w:t>
      </w:r>
      <w:r w:rsidRPr="00C955F6">
        <w:rPr>
          <w:rFonts w:asciiTheme="majorHAnsi" w:hAnsiTheme="majorHAnsi" w:cstheme="majorHAnsi"/>
          <w:sz w:val="24"/>
        </w:rPr>
        <w:t>sig til at</w:t>
      </w:r>
      <w:r w:rsidR="00506EF4" w:rsidRPr="00C955F6">
        <w:rPr>
          <w:rFonts w:asciiTheme="majorHAnsi" w:hAnsiTheme="majorHAnsi" w:cstheme="majorHAnsi"/>
          <w:sz w:val="24"/>
        </w:rPr>
        <w:t xml:space="preserve"> bidrage til fælles kommunikation til omverdenen. F.eks. via egne kanaler samt øens fælles </w:t>
      </w:r>
      <w:r w:rsidR="00AE155D">
        <w:rPr>
          <w:rFonts w:asciiTheme="majorHAnsi" w:hAnsiTheme="majorHAnsi" w:cstheme="majorHAnsi"/>
          <w:sz w:val="24"/>
        </w:rPr>
        <w:t>facebook</w:t>
      </w:r>
      <w:r w:rsidR="00506EF4" w:rsidRPr="00C955F6">
        <w:rPr>
          <w:rFonts w:asciiTheme="majorHAnsi" w:hAnsiTheme="majorHAnsi" w:cstheme="majorHAnsi"/>
          <w:sz w:val="24"/>
        </w:rPr>
        <w:t>kanal. Som partner forpligter man sig yderligere til at</w:t>
      </w:r>
      <w:r w:rsidRPr="00C955F6">
        <w:rPr>
          <w:rFonts w:asciiTheme="majorHAnsi" w:hAnsiTheme="majorHAnsi" w:cstheme="majorHAnsi"/>
          <w:sz w:val="24"/>
        </w:rPr>
        <w:t xml:space="preserve"> være med til at skabe liv, åbenhed og samarbejde på Frederiksø via målsatte aktiviteter for perioden </w:t>
      </w:r>
      <w:r w:rsidR="00506EF4" w:rsidRPr="00C955F6">
        <w:rPr>
          <w:rFonts w:asciiTheme="majorHAnsi" w:hAnsiTheme="majorHAnsi" w:cstheme="majorHAnsi"/>
          <w:sz w:val="24"/>
        </w:rPr>
        <w:t>januar</w:t>
      </w:r>
      <w:r w:rsidRPr="00C955F6">
        <w:rPr>
          <w:rFonts w:asciiTheme="majorHAnsi" w:hAnsiTheme="majorHAnsi" w:cstheme="majorHAnsi"/>
          <w:sz w:val="24"/>
        </w:rPr>
        <w:t xml:space="preserve"> 20</w:t>
      </w:r>
      <w:r w:rsidR="00506EF4" w:rsidRPr="00C955F6">
        <w:rPr>
          <w:rFonts w:asciiTheme="majorHAnsi" w:hAnsiTheme="majorHAnsi" w:cstheme="majorHAnsi"/>
          <w:sz w:val="24"/>
        </w:rPr>
        <w:t>2</w:t>
      </w:r>
      <w:r w:rsidR="0029408D">
        <w:rPr>
          <w:rFonts w:asciiTheme="majorHAnsi" w:hAnsiTheme="majorHAnsi" w:cstheme="majorHAnsi"/>
          <w:sz w:val="24"/>
        </w:rPr>
        <w:t>4</w:t>
      </w:r>
      <w:r w:rsidRPr="00C955F6">
        <w:rPr>
          <w:rFonts w:asciiTheme="majorHAnsi" w:hAnsiTheme="majorHAnsi" w:cstheme="majorHAnsi"/>
          <w:sz w:val="24"/>
        </w:rPr>
        <w:t xml:space="preserve"> til og med </w:t>
      </w:r>
      <w:r w:rsidR="00506EF4" w:rsidRPr="00C955F6">
        <w:rPr>
          <w:rFonts w:asciiTheme="majorHAnsi" w:hAnsiTheme="majorHAnsi" w:cstheme="majorHAnsi"/>
          <w:sz w:val="24"/>
        </w:rPr>
        <w:t>januar</w:t>
      </w:r>
      <w:r w:rsidRPr="00C955F6">
        <w:rPr>
          <w:rFonts w:asciiTheme="majorHAnsi" w:hAnsiTheme="majorHAnsi" w:cstheme="majorHAnsi"/>
          <w:sz w:val="24"/>
        </w:rPr>
        <w:t xml:space="preserve"> 20</w:t>
      </w:r>
      <w:r w:rsidR="00506EF4" w:rsidRPr="00C955F6">
        <w:rPr>
          <w:rFonts w:asciiTheme="majorHAnsi" w:hAnsiTheme="majorHAnsi" w:cstheme="majorHAnsi"/>
          <w:sz w:val="24"/>
        </w:rPr>
        <w:t>2</w:t>
      </w:r>
      <w:r w:rsidR="0029408D">
        <w:rPr>
          <w:rFonts w:asciiTheme="majorHAnsi" w:hAnsiTheme="majorHAnsi" w:cstheme="majorHAnsi"/>
          <w:sz w:val="24"/>
        </w:rPr>
        <w:t>5</w:t>
      </w:r>
      <w:r w:rsidRPr="00C955F6">
        <w:rPr>
          <w:rFonts w:asciiTheme="majorHAnsi" w:hAnsiTheme="majorHAnsi" w:cstheme="majorHAnsi"/>
          <w:sz w:val="24"/>
        </w:rPr>
        <w:t>.</w:t>
      </w:r>
      <w:r w:rsidR="002F77C9">
        <w:rPr>
          <w:rFonts w:asciiTheme="majorHAnsi" w:hAnsiTheme="majorHAnsi" w:cstheme="majorHAnsi"/>
          <w:sz w:val="24"/>
        </w:rPr>
        <w:t xml:space="preserve"> Aktiviteterne udgør således betaling for lejemålet. Manglende gennemførelse af aktiviteter svarer til manglende betaling af husleje. </w:t>
      </w:r>
    </w:p>
    <w:p w14:paraId="528F2FF3" w14:textId="2FB9E363" w:rsidR="00586E29" w:rsidRPr="00C955F6" w:rsidRDefault="00586E29">
      <w:pPr>
        <w:rPr>
          <w:rFonts w:asciiTheme="majorHAnsi" w:hAnsiTheme="majorHAnsi" w:cstheme="majorHAnsi"/>
          <w:sz w:val="24"/>
        </w:rPr>
      </w:pPr>
      <w:r w:rsidRPr="00C955F6">
        <w:rPr>
          <w:rFonts w:asciiTheme="majorHAnsi" w:hAnsiTheme="majorHAnsi" w:cstheme="majorHAnsi"/>
          <w:sz w:val="24"/>
        </w:rPr>
        <w:t>Partneren forpligtiger sig til</w:t>
      </w:r>
      <w:r w:rsidR="00F63C1D">
        <w:rPr>
          <w:rFonts w:asciiTheme="majorHAnsi" w:hAnsiTheme="majorHAnsi" w:cstheme="majorHAnsi"/>
          <w:sz w:val="24"/>
        </w:rPr>
        <w:t xml:space="preserve"> at gennemføre</w:t>
      </w:r>
      <w:r w:rsidRPr="00C955F6">
        <w:rPr>
          <w:rFonts w:asciiTheme="majorHAnsi" w:hAnsiTheme="majorHAnsi" w:cstheme="majorHAnsi"/>
          <w:sz w:val="24"/>
        </w:rPr>
        <w:t xml:space="preserve"> følgende</w:t>
      </w:r>
      <w:r w:rsidR="00506EF4" w:rsidRPr="00C955F6">
        <w:rPr>
          <w:rFonts w:asciiTheme="majorHAnsi" w:hAnsiTheme="majorHAnsi" w:cstheme="majorHAnsi"/>
          <w:sz w:val="24"/>
        </w:rPr>
        <w:t xml:space="preserve"> fire</w:t>
      </w:r>
      <w:r w:rsidRPr="00C955F6">
        <w:rPr>
          <w:rFonts w:asciiTheme="majorHAnsi" w:hAnsiTheme="majorHAnsi" w:cstheme="majorHAnsi"/>
          <w:sz w:val="24"/>
        </w:rPr>
        <w:t xml:space="preserve"> aktiviteter</w:t>
      </w:r>
      <w:r w:rsidR="00F70C26" w:rsidRPr="00C955F6">
        <w:rPr>
          <w:rFonts w:asciiTheme="majorHAnsi" w:hAnsiTheme="majorHAnsi" w:cstheme="majorHAnsi"/>
          <w:sz w:val="24"/>
        </w:rPr>
        <w:t>,</w:t>
      </w:r>
      <w:r w:rsidRPr="00C955F6">
        <w:rPr>
          <w:rFonts w:asciiTheme="majorHAnsi" w:hAnsiTheme="majorHAnsi" w:cstheme="majorHAnsi"/>
          <w:sz w:val="24"/>
        </w:rPr>
        <w:t xml:space="preserve"> </w:t>
      </w:r>
      <w:r w:rsidR="00F70C26" w:rsidRPr="00C955F6">
        <w:rPr>
          <w:rFonts w:asciiTheme="majorHAnsi" w:hAnsiTheme="majorHAnsi" w:cstheme="majorHAnsi"/>
          <w:sz w:val="24"/>
        </w:rPr>
        <w:t>som Svendborg Kommune</w:t>
      </w:r>
      <w:r w:rsidRPr="00C955F6">
        <w:rPr>
          <w:rFonts w:asciiTheme="majorHAnsi" w:hAnsiTheme="majorHAnsi" w:cstheme="majorHAnsi"/>
          <w:sz w:val="24"/>
        </w:rPr>
        <w:t xml:space="preserve"> vurdere</w:t>
      </w:r>
      <w:r w:rsidR="00F70C26" w:rsidRPr="00C955F6">
        <w:rPr>
          <w:rFonts w:asciiTheme="majorHAnsi" w:hAnsiTheme="majorHAnsi" w:cstheme="majorHAnsi"/>
          <w:sz w:val="24"/>
        </w:rPr>
        <w:t>r</w:t>
      </w:r>
      <w:r w:rsidRPr="00C955F6">
        <w:rPr>
          <w:rFonts w:asciiTheme="majorHAnsi" w:hAnsiTheme="majorHAnsi" w:cstheme="majorHAnsi"/>
          <w:sz w:val="24"/>
        </w:rPr>
        <w:t xml:space="preserve"> at svare til </w:t>
      </w:r>
      <w:r w:rsidR="00506EF4" w:rsidRPr="00C955F6">
        <w:rPr>
          <w:rFonts w:asciiTheme="majorHAnsi" w:hAnsiTheme="majorHAnsi" w:cstheme="majorHAnsi"/>
          <w:sz w:val="24"/>
        </w:rPr>
        <w:t>lejemålets værdi:</w:t>
      </w:r>
    </w:p>
    <w:p w14:paraId="55BC8BF0" w14:textId="6E799198" w:rsidR="00586E29" w:rsidRDefault="00F06D29" w:rsidP="00586E29">
      <w:pPr>
        <w:pStyle w:val="Listeafsnit"/>
        <w:numPr>
          <w:ilvl w:val="0"/>
          <w:numId w:val="1"/>
        </w:numPr>
        <w:rPr>
          <w:rFonts w:asciiTheme="majorHAnsi" w:hAnsiTheme="majorHAnsi" w:cstheme="majorHAnsi"/>
          <w:highlight w:val="yellow"/>
        </w:rPr>
      </w:pPr>
      <w:r w:rsidRPr="00F06D29">
        <w:rPr>
          <w:rFonts w:asciiTheme="majorHAnsi" w:hAnsiTheme="majorHAnsi" w:cstheme="majorHAnsi"/>
          <w:highlight w:val="yellow"/>
        </w:rPr>
        <w:t xml:space="preserve">  </w:t>
      </w:r>
      <w:r>
        <w:rPr>
          <w:rFonts w:asciiTheme="majorHAnsi" w:hAnsiTheme="majorHAnsi" w:cstheme="majorHAnsi"/>
          <w:highlight w:val="yellow"/>
        </w:rPr>
        <w:t xml:space="preserve">Alle dage har vi åbent når der er aktiviteter i værkstedet </w:t>
      </w:r>
    </w:p>
    <w:p w14:paraId="5D5A92D8" w14:textId="1B4B4A02" w:rsidR="00F06D29" w:rsidRDefault="00F06D29" w:rsidP="00586E29">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16. februar åbent hus med div. byggeprojekter for børn </w:t>
      </w:r>
      <w:r w:rsidR="0020235A">
        <w:rPr>
          <w:rFonts w:asciiTheme="majorHAnsi" w:hAnsiTheme="majorHAnsi" w:cstheme="majorHAnsi"/>
          <w:highlight w:val="yellow"/>
        </w:rPr>
        <w:t>BYG DIN EGEN BÅD</w:t>
      </w:r>
    </w:p>
    <w:p w14:paraId="172DAF53" w14:textId="623ADD33" w:rsidR="0020235A" w:rsidRPr="00F06D29" w:rsidRDefault="0020235A" w:rsidP="00586E29">
      <w:pPr>
        <w:pStyle w:val="Listeafsnit"/>
        <w:numPr>
          <w:ilvl w:val="0"/>
          <w:numId w:val="1"/>
        </w:numPr>
        <w:rPr>
          <w:rFonts w:asciiTheme="majorHAnsi" w:hAnsiTheme="majorHAnsi" w:cstheme="majorHAnsi"/>
          <w:highlight w:val="yellow"/>
        </w:rPr>
      </w:pPr>
      <w:proofErr w:type="spellStart"/>
      <w:r>
        <w:rPr>
          <w:rFonts w:asciiTheme="majorHAnsi" w:hAnsiTheme="majorHAnsi" w:cstheme="majorHAnsi"/>
          <w:highlight w:val="yellow"/>
        </w:rPr>
        <w:t>Travaljelauget</w:t>
      </w:r>
      <w:proofErr w:type="spellEnd"/>
      <w:r>
        <w:rPr>
          <w:rFonts w:asciiTheme="majorHAnsi" w:hAnsiTheme="majorHAnsi" w:cstheme="majorHAnsi"/>
          <w:highlight w:val="yellow"/>
        </w:rPr>
        <w:t xml:space="preserve"> har repareret travaljen og har i den forbindelse haft åbne døre for gæster</w:t>
      </w:r>
    </w:p>
    <w:p w14:paraId="66939E42" w14:textId="5EA7E3CC" w:rsidR="00586E29" w:rsidRDefault="00F06D29" w:rsidP="00586E29">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 Børne arrangement i forbindelse med EMD 29 – 30 maj </w:t>
      </w:r>
    </w:p>
    <w:p w14:paraId="1F4FE210" w14:textId="4A18077D" w:rsidR="00F06D29" w:rsidRPr="00F06D29" w:rsidRDefault="00F06D29" w:rsidP="00F06D29">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29 juli byder vi Fyn rundt for bevaringsværdige skibe velkommen i værkstedet </w:t>
      </w:r>
    </w:p>
    <w:p w14:paraId="4B1CE069" w14:textId="50B844A1" w:rsidR="00506EF4" w:rsidRDefault="0020235A" w:rsidP="00586E29">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Start april </w:t>
      </w:r>
      <w:r w:rsidR="00F06D29">
        <w:rPr>
          <w:rFonts w:asciiTheme="majorHAnsi" w:hAnsiTheme="majorHAnsi" w:cstheme="majorHAnsi"/>
          <w:highlight w:val="yellow"/>
        </w:rPr>
        <w:t>vil der blive</w:t>
      </w:r>
      <w:r>
        <w:rPr>
          <w:rFonts w:asciiTheme="majorHAnsi" w:hAnsiTheme="majorHAnsi" w:cstheme="majorHAnsi"/>
          <w:highlight w:val="yellow"/>
        </w:rPr>
        <w:t xml:space="preserve"> påbegyndt</w:t>
      </w:r>
      <w:r w:rsidR="00F06D29">
        <w:rPr>
          <w:rFonts w:asciiTheme="majorHAnsi" w:hAnsiTheme="majorHAnsi" w:cstheme="majorHAnsi"/>
          <w:highlight w:val="yellow"/>
        </w:rPr>
        <w:t xml:space="preserve"> byg</w:t>
      </w:r>
      <w:r>
        <w:rPr>
          <w:rFonts w:asciiTheme="majorHAnsi" w:hAnsiTheme="majorHAnsi" w:cstheme="majorHAnsi"/>
          <w:highlight w:val="yellow"/>
        </w:rPr>
        <w:t>ning af</w:t>
      </w:r>
      <w:r w:rsidR="00F06D29">
        <w:rPr>
          <w:rFonts w:asciiTheme="majorHAnsi" w:hAnsiTheme="majorHAnsi" w:cstheme="majorHAnsi"/>
          <w:highlight w:val="yellow"/>
        </w:rPr>
        <w:t xml:space="preserve"> en smakkejolle på værkstedet, i </w:t>
      </w:r>
      <w:r>
        <w:rPr>
          <w:rFonts w:asciiTheme="majorHAnsi" w:hAnsiTheme="majorHAnsi" w:cstheme="majorHAnsi"/>
          <w:highlight w:val="yellow"/>
        </w:rPr>
        <w:t>hele byggefasen</w:t>
      </w:r>
      <w:r w:rsidR="00F06D29">
        <w:rPr>
          <w:rFonts w:asciiTheme="majorHAnsi" w:hAnsiTheme="majorHAnsi" w:cstheme="majorHAnsi"/>
          <w:highlight w:val="yellow"/>
        </w:rPr>
        <w:t xml:space="preserve"> vil der være åbent for publikummer. </w:t>
      </w:r>
    </w:p>
    <w:p w14:paraId="6AF83CA9" w14:textId="10618C91" w:rsidR="0020235A" w:rsidRDefault="0020235A" w:rsidP="00586E29">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Dato ikke fastlagt.  Arrangement for Svendborg ungdomsskole </w:t>
      </w:r>
    </w:p>
    <w:p w14:paraId="678DEF54" w14:textId="3AF3A6DD" w:rsidR="0020235A" w:rsidRDefault="0020235A" w:rsidP="00586E29">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Dato ikke fastlagt. Tobias vil lave et kursus i klinkbygning af både.  </w:t>
      </w:r>
    </w:p>
    <w:p w14:paraId="28812B55" w14:textId="7B2D92BE" w:rsidR="0020235A" w:rsidRPr="00C955F6" w:rsidRDefault="0020235A" w:rsidP="00586E29">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Dato 24. marts. Samarbejde med Log Ladies omkring Workshops. Vi vil tilbyde at de kan låne vores værksted når de ikke har plads til deres workshops, og håber på et mere formaliseret samarbejde i fremtiden, hvor Log Ladies kan benytte vores faciliteter når de ikke selv har plads. </w:t>
      </w:r>
    </w:p>
    <w:bookmarkEnd w:id="1"/>
    <w:p w14:paraId="150F8C9E" w14:textId="77777777" w:rsidR="000207F5" w:rsidRDefault="000207F5" w:rsidP="000207F5">
      <w:pPr>
        <w:rPr>
          <w:rFonts w:ascii="Times" w:hAnsi="Times" w:cs="Times"/>
          <w:b/>
          <w:i/>
          <w:sz w:val="24"/>
        </w:rPr>
      </w:pPr>
    </w:p>
    <w:p w14:paraId="406F65D9" w14:textId="77777777" w:rsidR="0029408D" w:rsidRPr="001B420F" w:rsidRDefault="0029408D" w:rsidP="0029408D">
      <w:r w:rsidRPr="001B420F">
        <w:rPr>
          <w:rFonts w:ascii="Times" w:hAnsi="Times" w:cs="Times"/>
          <w:i/>
          <w:sz w:val="24"/>
          <w:u w:val="single"/>
        </w:rPr>
        <w:t>Samarbejde</w:t>
      </w:r>
    </w:p>
    <w:p w14:paraId="0CA2FA78" w14:textId="640D0F09" w:rsidR="0029408D" w:rsidRPr="001B420F" w:rsidRDefault="0029408D" w:rsidP="0029408D">
      <w:r w:rsidRPr="001B420F">
        <w:rPr>
          <w:rFonts w:ascii="Times" w:hAnsi="Times" w:cs="Times"/>
          <w:sz w:val="24"/>
        </w:rPr>
        <w:t xml:space="preserve">Ved at partnerne forpligtes til at samarbejde med hinanden opstår der mulighed for en synergi, som kan udvikle nye former for </w:t>
      </w:r>
      <w:proofErr w:type="spellStart"/>
      <w:r w:rsidRPr="001B420F">
        <w:rPr>
          <w:rFonts w:ascii="Times" w:hAnsi="Times" w:cs="Times"/>
          <w:sz w:val="24"/>
        </w:rPr>
        <w:t>havneliv</w:t>
      </w:r>
      <w:proofErr w:type="spellEnd"/>
      <w:r w:rsidRPr="001B420F">
        <w:rPr>
          <w:rFonts w:ascii="Times" w:hAnsi="Times" w:cs="Times"/>
          <w:sz w:val="24"/>
        </w:rPr>
        <w:t xml:space="preserve">. Samarbejdet kan ske gennem afvikling af fælles aktiviteter, gennem </w:t>
      </w:r>
      <w:r w:rsidR="001E5FFF" w:rsidRPr="001B420F">
        <w:rPr>
          <w:rFonts w:ascii="Times" w:hAnsi="Times" w:cs="Times"/>
          <w:sz w:val="24"/>
        </w:rPr>
        <w:t>dagligt netværk</w:t>
      </w:r>
      <w:r w:rsidRPr="001B420F">
        <w:rPr>
          <w:rFonts w:ascii="Times" w:hAnsi="Times" w:cs="Times"/>
          <w:sz w:val="24"/>
        </w:rPr>
        <w:t xml:space="preserve"> eller deltagelse i fælles møder i Frederiksø Kunst og Kultur. </w:t>
      </w:r>
    </w:p>
    <w:p w14:paraId="636F8FC1" w14:textId="77777777" w:rsidR="0029408D" w:rsidRPr="001B420F" w:rsidRDefault="0029408D" w:rsidP="0029408D">
      <w:r w:rsidRPr="001B420F">
        <w:rPr>
          <w:rFonts w:ascii="Times" w:hAnsi="Times" w:cs="Times"/>
          <w:sz w:val="24"/>
        </w:rPr>
        <w:t>Obligatorisk deltagelse for alle partnere:</w:t>
      </w:r>
    </w:p>
    <w:p w14:paraId="49EAC7DD" w14:textId="77777777" w:rsidR="0029408D" w:rsidRDefault="0029408D" w:rsidP="0029408D">
      <w:pPr>
        <w:ind w:left="720"/>
      </w:pPr>
      <w:r w:rsidRPr="001B420F">
        <w:rPr>
          <w:rFonts w:ascii="Times" w:hAnsi="Times" w:cs="Times"/>
          <w:sz w:val="24"/>
        </w:rPr>
        <w:lastRenderedPageBreak/>
        <w:tab/>
        <w:t>•</w:t>
      </w:r>
      <w:r w:rsidRPr="001B420F">
        <w:rPr>
          <w:rFonts w:ascii="Times" w:hAnsi="Times" w:cs="Times"/>
          <w:sz w:val="24"/>
        </w:rPr>
        <w:tab/>
        <w:t>Lysfest (vinter)</w:t>
      </w:r>
      <w:r>
        <w:rPr>
          <w:rFonts w:ascii="Times" w:hAnsi="Times" w:cs="Times"/>
          <w:sz w:val="24"/>
        </w:rPr>
        <w:br/>
      </w:r>
      <w:r w:rsidRPr="001B420F">
        <w:rPr>
          <w:rFonts w:ascii="Times" w:hAnsi="Times" w:cs="Times"/>
          <w:sz w:val="24"/>
        </w:rPr>
        <w:tab/>
        <w:t>•</w:t>
      </w:r>
      <w:r w:rsidRPr="001B420F">
        <w:rPr>
          <w:rFonts w:ascii="Times" w:hAnsi="Times" w:cs="Times"/>
          <w:sz w:val="24"/>
        </w:rPr>
        <w:tab/>
      </w:r>
      <w:r>
        <w:rPr>
          <w:rFonts w:ascii="Times" w:hAnsi="Times" w:cs="Times"/>
          <w:sz w:val="24"/>
        </w:rPr>
        <w:t>Åben Ø</w:t>
      </w:r>
      <w:r w:rsidRPr="001B420F">
        <w:rPr>
          <w:rFonts w:ascii="Times" w:hAnsi="Times" w:cs="Times"/>
          <w:sz w:val="24"/>
        </w:rPr>
        <w:t xml:space="preserve"> (sommer)</w:t>
      </w:r>
      <w:r>
        <w:rPr>
          <w:rFonts w:ascii="Times" w:hAnsi="Times" w:cs="Times"/>
          <w:sz w:val="24"/>
        </w:rPr>
        <w:br/>
      </w:r>
      <w:r w:rsidRPr="001B420F">
        <w:rPr>
          <w:rFonts w:ascii="Times" w:hAnsi="Times" w:cs="Times"/>
          <w:sz w:val="24"/>
        </w:rPr>
        <w:tab/>
        <w:t>•</w:t>
      </w:r>
      <w:r w:rsidRPr="001B420F">
        <w:rPr>
          <w:rFonts w:ascii="Times" w:hAnsi="Times" w:cs="Times"/>
          <w:sz w:val="24"/>
        </w:rPr>
        <w:tab/>
        <w:t>Fælles møder (løbende)</w:t>
      </w:r>
    </w:p>
    <w:p w14:paraId="505D8C2F" w14:textId="77777777" w:rsidR="000207F5" w:rsidRDefault="000207F5" w:rsidP="000207F5">
      <w:pPr>
        <w:rPr>
          <w:rStyle w:val="Svagfremhvning"/>
        </w:rPr>
      </w:pPr>
    </w:p>
    <w:p w14:paraId="05F1576A" w14:textId="45FE85BD" w:rsidR="000207F5" w:rsidRPr="001E5FFF" w:rsidRDefault="000207F5" w:rsidP="000207F5">
      <w:pPr>
        <w:rPr>
          <w:rStyle w:val="Svagfremhvning"/>
          <w:rFonts w:ascii="Times" w:hAnsi="Times" w:cs="Times"/>
          <w:i w:val="0"/>
          <w:iCs w:val="0"/>
          <w:color w:val="auto"/>
          <w:sz w:val="24"/>
          <w:szCs w:val="24"/>
        </w:rPr>
      </w:pPr>
      <w:r w:rsidRPr="001E5FFF">
        <w:rPr>
          <w:rStyle w:val="Svagfremhvning"/>
          <w:rFonts w:ascii="Times" w:hAnsi="Times" w:cs="Times"/>
          <w:i w:val="0"/>
          <w:iCs w:val="0"/>
          <w:color w:val="auto"/>
          <w:sz w:val="24"/>
          <w:szCs w:val="24"/>
        </w:rPr>
        <w:t>Beskriv, hvordan I vil samarbejde med de andre partnere ud over Lysfesten, Åben Ø og Ø møderne. Gå meget gerne i dialog med hinanden om denne del af aftalen.</w:t>
      </w:r>
    </w:p>
    <w:p w14:paraId="348B8196" w14:textId="6A1E6048" w:rsidR="001E5FFF" w:rsidRPr="00C955F6" w:rsidRDefault="00F06D29" w:rsidP="001E5FFF">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Vi </w:t>
      </w:r>
      <w:r w:rsidR="0020235A">
        <w:rPr>
          <w:rFonts w:asciiTheme="majorHAnsi" w:hAnsiTheme="majorHAnsi" w:cstheme="majorHAnsi"/>
          <w:highlight w:val="yellow"/>
        </w:rPr>
        <w:t>deltager</w:t>
      </w:r>
      <w:r>
        <w:rPr>
          <w:rFonts w:asciiTheme="majorHAnsi" w:hAnsiTheme="majorHAnsi" w:cstheme="majorHAnsi"/>
          <w:highlight w:val="yellow"/>
        </w:rPr>
        <w:t xml:space="preserve"> aktiv i </w:t>
      </w:r>
      <w:proofErr w:type="spellStart"/>
      <w:r>
        <w:rPr>
          <w:rFonts w:asciiTheme="majorHAnsi" w:hAnsiTheme="majorHAnsi" w:cstheme="majorHAnsi"/>
          <w:highlight w:val="yellow"/>
        </w:rPr>
        <w:t>ømøderne</w:t>
      </w:r>
      <w:proofErr w:type="spellEnd"/>
      <w:r>
        <w:rPr>
          <w:rFonts w:asciiTheme="majorHAnsi" w:hAnsiTheme="majorHAnsi" w:cstheme="majorHAnsi"/>
          <w:highlight w:val="yellow"/>
        </w:rPr>
        <w:t xml:space="preserve"> </w:t>
      </w:r>
    </w:p>
    <w:p w14:paraId="66F72E7B" w14:textId="01A4F619" w:rsidR="001E5FFF" w:rsidRDefault="00F06D29" w:rsidP="001E5FFF">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Og er naturligvis også aktiv ved Åben Ø </w:t>
      </w:r>
    </w:p>
    <w:p w14:paraId="56D0DB7C" w14:textId="777D204B" w:rsidR="0020235A" w:rsidRPr="00C955F6" w:rsidRDefault="0020235A" w:rsidP="001E5FFF">
      <w:pPr>
        <w:pStyle w:val="Listeafsnit"/>
        <w:numPr>
          <w:ilvl w:val="0"/>
          <w:numId w:val="1"/>
        </w:numPr>
        <w:rPr>
          <w:rFonts w:asciiTheme="majorHAnsi" w:hAnsiTheme="majorHAnsi" w:cstheme="majorHAnsi"/>
          <w:highlight w:val="yellow"/>
        </w:rPr>
      </w:pPr>
      <w:r>
        <w:rPr>
          <w:rFonts w:asciiTheme="majorHAnsi" w:hAnsiTheme="majorHAnsi" w:cstheme="majorHAnsi"/>
          <w:highlight w:val="yellow"/>
        </w:rPr>
        <w:t xml:space="preserve">Ved lysfesten er vi også </w:t>
      </w:r>
      <w:proofErr w:type="spellStart"/>
      <w:r>
        <w:rPr>
          <w:rFonts w:asciiTheme="majorHAnsi" w:hAnsiTheme="majorHAnsi" w:cstheme="majorHAnsi"/>
          <w:highlight w:val="yellow"/>
        </w:rPr>
        <w:t>deltagne</w:t>
      </w:r>
      <w:proofErr w:type="spellEnd"/>
      <w:r>
        <w:rPr>
          <w:rFonts w:asciiTheme="majorHAnsi" w:hAnsiTheme="majorHAnsi" w:cstheme="majorHAnsi"/>
          <w:highlight w:val="yellow"/>
        </w:rPr>
        <w:t xml:space="preserve">. </w:t>
      </w:r>
    </w:p>
    <w:p w14:paraId="48FFF3E2" w14:textId="49906003" w:rsidR="001F11E1" w:rsidRPr="001E5FFF" w:rsidRDefault="001F11E1" w:rsidP="001E5FFF">
      <w:pPr>
        <w:pStyle w:val="Listeafsnit"/>
        <w:rPr>
          <w:rFonts w:asciiTheme="majorHAnsi" w:hAnsiTheme="majorHAnsi" w:cstheme="majorHAnsi"/>
          <w:highlight w:val="yellow"/>
        </w:rPr>
      </w:pPr>
    </w:p>
    <w:p w14:paraId="1E3C1319" w14:textId="1752C0AF" w:rsidR="001F11E1" w:rsidRPr="00C955F6" w:rsidRDefault="001B420F">
      <w:pPr>
        <w:rPr>
          <w:rFonts w:asciiTheme="majorHAnsi" w:hAnsiTheme="majorHAnsi" w:cstheme="majorHAnsi"/>
        </w:rPr>
      </w:pPr>
      <w:r w:rsidRPr="00C955F6">
        <w:rPr>
          <w:rFonts w:asciiTheme="majorHAnsi" w:hAnsiTheme="majorHAnsi" w:cstheme="majorHAnsi"/>
          <w:b/>
          <w:sz w:val="24"/>
        </w:rPr>
        <w:t>Som Partner</w:t>
      </w:r>
      <w:r w:rsidRPr="00C955F6">
        <w:rPr>
          <w:rFonts w:asciiTheme="majorHAnsi" w:hAnsiTheme="majorHAnsi" w:cstheme="majorHAnsi"/>
          <w:b/>
          <w:sz w:val="24"/>
        </w:rPr>
        <w:tab/>
      </w:r>
      <w:r w:rsidRPr="00C955F6">
        <w:rPr>
          <w:rFonts w:asciiTheme="majorHAnsi" w:hAnsiTheme="majorHAnsi" w:cstheme="majorHAnsi"/>
          <w:b/>
          <w:sz w:val="24"/>
        </w:rPr>
        <w:tab/>
      </w:r>
      <w:r w:rsidRPr="00C955F6">
        <w:rPr>
          <w:rFonts w:asciiTheme="majorHAnsi" w:hAnsiTheme="majorHAnsi" w:cstheme="majorHAnsi"/>
          <w:b/>
          <w:sz w:val="24"/>
        </w:rPr>
        <w:tab/>
      </w:r>
      <w:r w:rsidR="00506EF4" w:rsidRPr="00C955F6">
        <w:rPr>
          <w:rFonts w:asciiTheme="majorHAnsi" w:hAnsiTheme="majorHAnsi" w:cstheme="majorHAnsi"/>
          <w:b/>
          <w:sz w:val="24"/>
        </w:rPr>
        <w:t xml:space="preserve">    </w:t>
      </w:r>
      <w:r w:rsidR="00506EF4" w:rsidRPr="00C955F6">
        <w:rPr>
          <w:rFonts w:asciiTheme="majorHAnsi" w:hAnsiTheme="majorHAnsi" w:cstheme="majorHAnsi"/>
          <w:b/>
          <w:sz w:val="24"/>
        </w:rPr>
        <w:tab/>
      </w:r>
      <w:r w:rsidR="00506EF4" w:rsidRPr="00C955F6">
        <w:rPr>
          <w:rFonts w:asciiTheme="majorHAnsi" w:hAnsiTheme="majorHAnsi" w:cstheme="majorHAnsi"/>
          <w:b/>
          <w:sz w:val="24"/>
        </w:rPr>
        <w:tab/>
      </w:r>
      <w:r w:rsidRPr="00C955F6">
        <w:rPr>
          <w:rFonts w:asciiTheme="majorHAnsi" w:hAnsiTheme="majorHAnsi" w:cstheme="majorHAnsi"/>
          <w:b/>
          <w:sz w:val="24"/>
        </w:rPr>
        <w:t>Svendborg Kommune</w:t>
      </w:r>
    </w:p>
    <w:p w14:paraId="01B57270" w14:textId="77777777" w:rsidR="001F11E1" w:rsidRPr="00C955F6" w:rsidRDefault="001F11E1">
      <w:pPr>
        <w:rPr>
          <w:rFonts w:asciiTheme="majorHAnsi" w:hAnsiTheme="majorHAnsi" w:cstheme="majorHAnsi"/>
        </w:rPr>
      </w:pPr>
    </w:p>
    <w:p w14:paraId="28F3E9B0" w14:textId="4FF0984F" w:rsidR="001F11E1" w:rsidRPr="00C955F6" w:rsidRDefault="001B420F">
      <w:pPr>
        <w:rPr>
          <w:rFonts w:asciiTheme="majorHAnsi" w:hAnsiTheme="majorHAnsi" w:cstheme="majorHAnsi"/>
        </w:rPr>
      </w:pPr>
      <w:r w:rsidRPr="00C955F6">
        <w:rPr>
          <w:rFonts w:asciiTheme="majorHAnsi" w:hAnsiTheme="majorHAnsi" w:cstheme="majorHAnsi"/>
          <w:sz w:val="24"/>
        </w:rPr>
        <w:t xml:space="preserve">Svendborg d.   </w:t>
      </w:r>
      <w:r w:rsidR="0020235A">
        <w:rPr>
          <w:rFonts w:asciiTheme="majorHAnsi" w:hAnsiTheme="majorHAnsi" w:cstheme="majorHAnsi"/>
          <w:sz w:val="24"/>
        </w:rPr>
        <w:t>22</w:t>
      </w:r>
      <w:r w:rsidRPr="00C955F6">
        <w:rPr>
          <w:rFonts w:asciiTheme="majorHAnsi" w:hAnsiTheme="majorHAnsi" w:cstheme="majorHAnsi"/>
          <w:sz w:val="24"/>
        </w:rPr>
        <w:t xml:space="preserve">     / </w:t>
      </w:r>
      <w:r w:rsidR="0020235A">
        <w:rPr>
          <w:rFonts w:asciiTheme="majorHAnsi" w:hAnsiTheme="majorHAnsi" w:cstheme="majorHAnsi"/>
          <w:sz w:val="24"/>
        </w:rPr>
        <w:t>3</w:t>
      </w:r>
      <w:r w:rsidRPr="00C955F6">
        <w:rPr>
          <w:rFonts w:asciiTheme="majorHAnsi" w:hAnsiTheme="majorHAnsi" w:cstheme="majorHAnsi"/>
          <w:sz w:val="24"/>
        </w:rPr>
        <w:t xml:space="preserve">       20</w:t>
      </w:r>
      <w:r w:rsidR="000207F5">
        <w:rPr>
          <w:rFonts w:asciiTheme="majorHAnsi" w:hAnsiTheme="majorHAnsi" w:cstheme="majorHAnsi"/>
          <w:sz w:val="24"/>
        </w:rPr>
        <w:t>24</w:t>
      </w:r>
      <w:r w:rsidRPr="00C955F6">
        <w:rPr>
          <w:rFonts w:asciiTheme="majorHAnsi" w:hAnsiTheme="majorHAnsi" w:cstheme="majorHAnsi"/>
          <w:sz w:val="24"/>
        </w:rPr>
        <w:tab/>
      </w:r>
      <w:r w:rsidRPr="00C955F6">
        <w:rPr>
          <w:rFonts w:asciiTheme="majorHAnsi" w:hAnsiTheme="majorHAnsi" w:cstheme="majorHAnsi"/>
          <w:sz w:val="24"/>
        </w:rPr>
        <w:tab/>
      </w:r>
      <w:r w:rsidR="00506EF4" w:rsidRPr="00C955F6">
        <w:rPr>
          <w:rFonts w:asciiTheme="majorHAnsi" w:hAnsiTheme="majorHAnsi" w:cstheme="majorHAnsi"/>
          <w:sz w:val="24"/>
        </w:rPr>
        <w:tab/>
      </w:r>
      <w:r w:rsidRPr="00C955F6">
        <w:rPr>
          <w:rFonts w:asciiTheme="majorHAnsi" w:hAnsiTheme="majorHAnsi" w:cstheme="majorHAnsi"/>
          <w:sz w:val="24"/>
        </w:rPr>
        <w:t>Svendborg d.        /        20</w:t>
      </w:r>
      <w:r w:rsidR="000207F5">
        <w:rPr>
          <w:rFonts w:asciiTheme="majorHAnsi" w:hAnsiTheme="majorHAnsi" w:cstheme="majorHAnsi"/>
          <w:sz w:val="24"/>
        </w:rPr>
        <w:t>24</w:t>
      </w:r>
    </w:p>
    <w:p w14:paraId="3058C4DB" w14:textId="77777777" w:rsidR="001F11E1" w:rsidRPr="00C955F6" w:rsidRDefault="001F11E1">
      <w:pPr>
        <w:rPr>
          <w:rFonts w:asciiTheme="majorHAnsi" w:hAnsiTheme="majorHAnsi" w:cstheme="majorHAnsi"/>
        </w:rPr>
      </w:pPr>
    </w:p>
    <w:p w14:paraId="79D4BC3F" w14:textId="2F0F892E" w:rsidR="001F11E1" w:rsidRPr="00506EF4" w:rsidRDefault="001B420F">
      <w:pPr>
        <w:rPr>
          <w:rFonts w:asciiTheme="majorHAnsi" w:hAnsiTheme="majorHAnsi" w:cstheme="majorHAnsi"/>
          <w:sz w:val="24"/>
        </w:rPr>
      </w:pPr>
      <w:r w:rsidRPr="00C955F6">
        <w:rPr>
          <w:rFonts w:asciiTheme="majorHAnsi" w:hAnsiTheme="majorHAnsi" w:cstheme="majorHAnsi"/>
          <w:sz w:val="24"/>
        </w:rPr>
        <w:t>________________________</w:t>
      </w:r>
      <w:r w:rsidR="00586E29" w:rsidRPr="00C955F6">
        <w:rPr>
          <w:rFonts w:asciiTheme="majorHAnsi" w:hAnsiTheme="majorHAnsi" w:cstheme="majorHAnsi"/>
          <w:sz w:val="24"/>
        </w:rPr>
        <w:tab/>
        <w:t xml:space="preserve">           </w:t>
      </w:r>
      <w:r w:rsidRPr="00C955F6">
        <w:rPr>
          <w:rFonts w:asciiTheme="majorHAnsi" w:hAnsiTheme="majorHAnsi" w:cstheme="majorHAnsi"/>
          <w:sz w:val="24"/>
        </w:rPr>
        <w:t>__________________________________</w:t>
      </w:r>
      <w:r w:rsidR="00586E29" w:rsidRPr="00C955F6">
        <w:rPr>
          <w:rFonts w:asciiTheme="majorHAnsi" w:hAnsiTheme="majorHAnsi" w:cstheme="majorHAnsi"/>
        </w:rPr>
        <w:tab/>
      </w:r>
      <w:r w:rsidR="00506EF4" w:rsidRPr="00C955F6">
        <w:rPr>
          <w:rFonts w:asciiTheme="majorHAnsi" w:hAnsiTheme="majorHAnsi" w:cstheme="majorHAnsi"/>
        </w:rPr>
        <w:t xml:space="preserve">   </w:t>
      </w:r>
      <w:r w:rsidR="00F06D29">
        <w:rPr>
          <w:rFonts w:asciiTheme="majorHAnsi" w:hAnsiTheme="majorHAnsi" w:cstheme="majorHAnsi"/>
        </w:rPr>
        <w:t xml:space="preserve">Næstformand Jay Jensen </w:t>
      </w:r>
      <w:r w:rsidR="00586E29" w:rsidRPr="00C955F6">
        <w:rPr>
          <w:rFonts w:asciiTheme="majorHAnsi" w:hAnsiTheme="majorHAnsi" w:cstheme="majorHAnsi"/>
        </w:rPr>
        <w:tab/>
      </w:r>
      <w:r w:rsidR="00506EF4" w:rsidRPr="00C955F6">
        <w:rPr>
          <w:rFonts w:asciiTheme="majorHAnsi" w:hAnsiTheme="majorHAnsi" w:cstheme="majorHAnsi"/>
        </w:rPr>
        <w:t xml:space="preserve">                                                                 </w:t>
      </w:r>
      <w:r w:rsidRPr="00C955F6">
        <w:rPr>
          <w:rFonts w:asciiTheme="majorHAnsi" w:hAnsiTheme="majorHAnsi" w:cstheme="majorHAnsi"/>
          <w:sz w:val="24"/>
        </w:rPr>
        <w:t>Erhvervsc</w:t>
      </w:r>
      <w:r w:rsidRPr="00506EF4">
        <w:rPr>
          <w:rFonts w:asciiTheme="majorHAnsi" w:hAnsiTheme="majorHAnsi" w:cstheme="majorHAnsi"/>
          <w:sz w:val="24"/>
        </w:rPr>
        <w:t>hef Søren Bach-Hansen</w:t>
      </w:r>
    </w:p>
    <w:sectPr w:rsidR="001F11E1" w:rsidRPr="00506EF4">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03B3A"/>
    <w:multiLevelType w:val="hybridMultilevel"/>
    <w:tmpl w:val="CCB4D3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3986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E1"/>
    <w:rsid w:val="000207F5"/>
    <w:rsid w:val="00040FE3"/>
    <w:rsid w:val="001606D4"/>
    <w:rsid w:val="00196CB3"/>
    <w:rsid w:val="001B24AA"/>
    <w:rsid w:val="001B420F"/>
    <w:rsid w:val="001D7060"/>
    <w:rsid w:val="001E5FFF"/>
    <w:rsid w:val="001F11E1"/>
    <w:rsid w:val="0020235A"/>
    <w:rsid w:val="00202549"/>
    <w:rsid w:val="0029408D"/>
    <w:rsid w:val="002F77C9"/>
    <w:rsid w:val="00395493"/>
    <w:rsid w:val="00451ED8"/>
    <w:rsid w:val="00506EF4"/>
    <w:rsid w:val="00586E29"/>
    <w:rsid w:val="0061736A"/>
    <w:rsid w:val="00731984"/>
    <w:rsid w:val="007E28DE"/>
    <w:rsid w:val="008A4754"/>
    <w:rsid w:val="008F7D3E"/>
    <w:rsid w:val="00920F72"/>
    <w:rsid w:val="009C0249"/>
    <w:rsid w:val="009E52B8"/>
    <w:rsid w:val="009F1194"/>
    <w:rsid w:val="009F3501"/>
    <w:rsid w:val="00A12EF1"/>
    <w:rsid w:val="00AC52F6"/>
    <w:rsid w:val="00AE155D"/>
    <w:rsid w:val="00B867E1"/>
    <w:rsid w:val="00C955F6"/>
    <w:rsid w:val="00D65D27"/>
    <w:rsid w:val="00E75D82"/>
    <w:rsid w:val="00EB4076"/>
    <w:rsid w:val="00F06D29"/>
    <w:rsid w:val="00F63C1D"/>
    <w:rsid w:val="00F70C26"/>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58D1"/>
  <w15:docId w15:val="{EF89A214-F808-49DA-81C2-674E468F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vagfremhvning">
    <w:name w:val="Subtle Emphasis"/>
    <w:basedOn w:val="Standardskrifttypeiafsnit"/>
    <w:uiPriority w:val="19"/>
    <w:qFormat/>
    <w:rsid w:val="001D7060"/>
    <w:rPr>
      <w:i/>
      <w:iCs/>
      <w:color w:val="404040" w:themeColor="text1" w:themeTint="BF"/>
    </w:rPr>
  </w:style>
  <w:style w:type="paragraph" w:customStyle="1" w:styleId="Default">
    <w:name w:val="Default"/>
    <w:rsid w:val="00EB4076"/>
    <w:pPr>
      <w:autoSpaceDE w:val="0"/>
      <w:autoSpaceDN w:val="0"/>
      <w:adjustRightInd w:val="0"/>
      <w:spacing w:after="0" w:line="240" w:lineRule="auto"/>
    </w:pPr>
    <w:rPr>
      <w:rFonts w:ascii="Calibri" w:hAnsi="Calibri" w:cs="Calibri"/>
      <w:color w:val="000000"/>
      <w:sz w:val="24"/>
      <w:szCs w:val="24"/>
    </w:rPr>
  </w:style>
  <w:style w:type="paragraph" w:styleId="Listeafsnit">
    <w:name w:val="List Paragraph"/>
    <w:basedOn w:val="Normal"/>
    <w:uiPriority w:val="34"/>
    <w:qFormat/>
    <w:rsid w:val="00586E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CocoaOOXMLWriter/1561.61</generator>
</meta>
</file>

<file path=customXml/itemProps1.xml><?xml version="1.0" encoding="utf-8"?>
<ds:datastoreItem xmlns:ds="http://schemas.openxmlformats.org/officeDocument/2006/customXml" ds:itemID="{48DD5073-E5D9-4DFC-8214-2C0C15131CB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764</Words>
  <Characters>4664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Svendborg Kommune</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Hougaard Thygesen</dc:creator>
  <cp:lastModifiedBy>Jay Jensen</cp:lastModifiedBy>
  <cp:revision>8</cp:revision>
  <cp:lastPrinted>2024-03-20T11:43:00Z</cp:lastPrinted>
  <dcterms:created xsi:type="dcterms:W3CDTF">2024-03-01T07:52:00Z</dcterms:created>
  <dcterms:modified xsi:type="dcterms:W3CDTF">2024-03-22T11:03:00Z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{40664BEB-18A4-427F-9594-481D73B83A28}</vt:lpwstr>
  </property>
</Properties>
</file>